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DD6" w:rsidRPr="00BF2DD6" w:rsidRDefault="00BF2DD6" w:rsidP="00BF2DD6">
      <w:pPr>
        <w:jc w:val="center"/>
        <w:rPr>
          <w:rFonts w:eastAsia="Calibri"/>
          <w:color w:val="000000" w:themeColor="text1"/>
          <w:sz w:val="28"/>
        </w:rPr>
      </w:pPr>
      <w:r w:rsidRPr="00BF2DD6">
        <w:rPr>
          <w:rFonts w:eastAsia="Calibri"/>
          <w:color w:val="000000" w:themeColor="text1"/>
          <w:sz w:val="28"/>
        </w:rPr>
        <w:t>Министерство образования Красноярского края</w:t>
      </w:r>
    </w:p>
    <w:p w:rsidR="00BF2DD6" w:rsidRPr="00BF2DD6" w:rsidRDefault="00BF2DD6" w:rsidP="00BF2DD6">
      <w:pPr>
        <w:ind w:left="57"/>
        <w:jc w:val="center"/>
        <w:rPr>
          <w:rFonts w:eastAsia="Calibri"/>
          <w:color w:val="000000" w:themeColor="text1"/>
          <w:sz w:val="28"/>
        </w:rPr>
      </w:pPr>
      <w:r w:rsidRPr="00BF2DD6">
        <w:rPr>
          <w:rFonts w:eastAsia="Calibri"/>
          <w:color w:val="000000" w:themeColor="text1"/>
          <w:sz w:val="28"/>
        </w:rPr>
        <w:t>краевое государственное бюджетное профессиональное образовательное учреждение «Красноярский колледж радиоэлектроники и информационных технологий»</w:t>
      </w: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</w:rPr>
      </w:pPr>
    </w:p>
    <w:p w:rsidR="00BF2DD6" w:rsidRPr="00BF2DD6" w:rsidRDefault="00BF2DD6" w:rsidP="00BF2DD6">
      <w:pPr>
        <w:spacing w:line="360" w:lineRule="auto"/>
        <w:jc w:val="center"/>
        <w:rPr>
          <w:rFonts w:eastAsia="Calibri"/>
          <w:b/>
          <w:color w:val="000000" w:themeColor="text1"/>
          <w:sz w:val="28"/>
        </w:rPr>
      </w:pPr>
      <w:r w:rsidRPr="00BF2DD6">
        <w:rPr>
          <w:rFonts w:eastAsia="Calibri"/>
          <w:b/>
          <w:color w:val="000000" w:themeColor="text1"/>
          <w:sz w:val="28"/>
        </w:rPr>
        <w:t xml:space="preserve">РАБОЧАЯ ПРОГРАММА УЧЕБНОЙ ДИСЦИПЛИНЫ </w:t>
      </w:r>
    </w:p>
    <w:p w:rsidR="00BF2DD6" w:rsidRPr="00BF2DD6" w:rsidRDefault="00BF2DD6" w:rsidP="00BF2DD6">
      <w:pPr>
        <w:tabs>
          <w:tab w:val="left" w:pos="5529"/>
        </w:tabs>
        <w:jc w:val="center"/>
        <w:rPr>
          <w:b/>
          <w:color w:val="000000" w:themeColor="text1"/>
          <w:sz w:val="28"/>
          <w:szCs w:val="24"/>
        </w:rPr>
      </w:pPr>
      <w:r w:rsidRPr="00BF2DD6">
        <w:rPr>
          <w:b/>
          <w:color w:val="000000" w:themeColor="text1"/>
          <w:sz w:val="28"/>
          <w:szCs w:val="24"/>
        </w:rPr>
        <w:t>«ОП.09 Информационные технологии в профессиональной деятельности/ Адаптивные информационные технологии в профессиональной деятельности»</w:t>
      </w:r>
    </w:p>
    <w:p w:rsidR="00BF2DD6" w:rsidRPr="00BF2DD6" w:rsidRDefault="00BF2DD6" w:rsidP="00BF2DD6">
      <w:pPr>
        <w:tabs>
          <w:tab w:val="left" w:pos="5529"/>
        </w:tabs>
        <w:jc w:val="center"/>
        <w:rPr>
          <w:b/>
          <w:color w:val="000000" w:themeColor="text1"/>
          <w:sz w:val="28"/>
          <w:szCs w:val="24"/>
        </w:rPr>
      </w:pPr>
    </w:p>
    <w:p w:rsidR="00BF2DD6" w:rsidRPr="00BF2DD6" w:rsidRDefault="00BF2DD6" w:rsidP="00BF2DD6">
      <w:pPr>
        <w:tabs>
          <w:tab w:val="left" w:pos="5529"/>
        </w:tabs>
        <w:jc w:val="center"/>
        <w:rPr>
          <w:b/>
          <w:color w:val="000000" w:themeColor="text1"/>
          <w:sz w:val="28"/>
          <w:szCs w:val="24"/>
        </w:rPr>
      </w:pPr>
    </w:p>
    <w:p w:rsidR="00BF2DD6" w:rsidRPr="00BF2DD6" w:rsidRDefault="00BF2DD6" w:rsidP="00BF2DD6">
      <w:pPr>
        <w:tabs>
          <w:tab w:val="left" w:pos="5529"/>
        </w:tabs>
        <w:jc w:val="center"/>
        <w:rPr>
          <w:b/>
          <w:color w:val="000000" w:themeColor="text1"/>
          <w:sz w:val="28"/>
          <w:szCs w:val="24"/>
        </w:rPr>
      </w:pPr>
    </w:p>
    <w:p w:rsidR="00BF2DD6" w:rsidRPr="00BF2DD6" w:rsidRDefault="00BF2DD6" w:rsidP="00BF2DD6">
      <w:pPr>
        <w:tabs>
          <w:tab w:val="left" w:pos="5529"/>
        </w:tabs>
        <w:jc w:val="center"/>
        <w:rPr>
          <w:b/>
          <w:color w:val="000000" w:themeColor="text1"/>
          <w:sz w:val="32"/>
          <w:szCs w:val="24"/>
        </w:rPr>
      </w:pPr>
    </w:p>
    <w:p w:rsidR="00BF2DD6" w:rsidRPr="00BF2DD6" w:rsidRDefault="00BF2DD6" w:rsidP="00BF2DD6">
      <w:pPr>
        <w:tabs>
          <w:tab w:val="left" w:pos="5529"/>
        </w:tabs>
        <w:jc w:val="center"/>
        <w:rPr>
          <w:b/>
          <w:color w:val="000000" w:themeColor="text1"/>
          <w:sz w:val="32"/>
          <w:szCs w:val="24"/>
        </w:rPr>
      </w:pPr>
    </w:p>
    <w:p w:rsidR="00BF2DD6" w:rsidRPr="00BF2DD6" w:rsidRDefault="00BF2DD6" w:rsidP="00BF2DD6">
      <w:pPr>
        <w:tabs>
          <w:tab w:val="left" w:pos="5529"/>
        </w:tabs>
        <w:jc w:val="center"/>
        <w:rPr>
          <w:b/>
          <w:color w:val="000000" w:themeColor="text1"/>
          <w:sz w:val="32"/>
          <w:szCs w:val="24"/>
        </w:rPr>
      </w:pPr>
    </w:p>
    <w:p w:rsidR="00BF2DD6" w:rsidRPr="00BF2DD6" w:rsidRDefault="00BF2DD6" w:rsidP="00BF2DD6">
      <w:pPr>
        <w:tabs>
          <w:tab w:val="left" w:pos="5529"/>
        </w:tabs>
        <w:jc w:val="center"/>
        <w:rPr>
          <w:b/>
          <w:color w:val="000000" w:themeColor="text1"/>
          <w:sz w:val="32"/>
          <w:szCs w:val="24"/>
        </w:rPr>
      </w:pPr>
    </w:p>
    <w:p w:rsidR="00BF2DD6" w:rsidRPr="00BF2DD6" w:rsidRDefault="00BF2DD6" w:rsidP="00BF2DD6">
      <w:pPr>
        <w:tabs>
          <w:tab w:val="left" w:pos="5529"/>
        </w:tabs>
        <w:jc w:val="center"/>
        <w:rPr>
          <w:b/>
          <w:color w:val="000000" w:themeColor="text1"/>
          <w:sz w:val="32"/>
          <w:szCs w:val="24"/>
        </w:rPr>
      </w:pPr>
    </w:p>
    <w:p w:rsidR="00BF2DD6" w:rsidRPr="00BF2DD6" w:rsidRDefault="00BF2DD6" w:rsidP="00BF2DD6">
      <w:pPr>
        <w:tabs>
          <w:tab w:val="left" w:pos="5529"/>
        </w:tabs>
        <w:jc w:val="center"/>
        <w:rPr>
          <w:b/>
          <w:color w:val="000000" w:themeColor="text1"/>
          <w:sz w:val="32"/>
          <w:szCs w:val="24"/>
        </w:rPr>
      </w:pPr>
    </w:p>
    <w:p w:rsidR="00BF2DD6" w:rsidRPr="00BF2DD6" w:rsidRDefault="00BF2DD6" w:rsidP="00BF2DD6">
      <w:pPr>
        <w:tabs>
          <w:tab w:val="left" w:pos="5529"/>
        </w:tabs>
        <w:jc w:val="center"/>
        <w:rPr>
          <w:b/>
          <w:color w:val="000000" w:themeColor="text1"/>
          <w:sz w:val="32"/>
          <w:szCs w:val="24"/>
        </w:rPr>
      </w:pPr>
    </w:p>
    <w:p w:rsidR="00BF2DD6" w:rsidRPr="00BF2DD6" w:rsidRDefault="00BF2DD6" w:rsidP="00BF2DD6">
      <w:pPr>
        <w:spacing w:line="360" w:lineRule="auto"/>
        <w:ind w:firstLine="567"/>
        <w:jc w:val="both"/>
        <w:rPr>
          <w:rFonts w:eastAsia="Calibri"/>
          <w:color w:val="000000" w:themeColor="text1"/>
          <w:sz w:val="28"/>
        </w:rPr>
      </w:pPr>
      <w:r w:rsidRPr="00BF2DD6">
        <w:rPr>
          <w:rFonts w:eastAsia="Calibri"/>
          <w:color w:val="000000" w:themeColor="text1"/>
          <w:sz w:val="28"/>
        </w:rPr>
        <w:t>для студентов специальности</w:t>
      </w:r>
    </w:p>
    <w:p w:rsidR="00BF2DD6" w:rsidRPr="00BF2DD6" w:rsidRDefault="00BF2DD6" w:rsidP="00BF2DD6">
      <w:pPr>
        <w:ind w:firstLine="567"/>
        <w:jc w:val="both"/>
        <w:rPr>
          <w:color w:val="000000" w:themeColor="text1"/>
          <w:sz w:val="28"/>
        </w:rPr>
      </w:pPr>
      <w:r w:rsidRPr="00BF2DD6">
        <w:rPr>
          <w:color w:val="000000" w:themeColor="text1"/>
          <w:sz w:val="28"/>
        </w:rPr>
        <w:t>38.02.</w:t>
      </w:r>
      <w:r w:rsidR="003F5138">
        <w:rPr>
          <w:color w:val="000000" w:themeColor="text1"/>
          <w:sz w:val="28"/>
          <w:lang w:val="en-US"/>
        </w:rPr>
        <w:t xml:space="preserve">07 </w:t>
      </w:r>
      <w:r w:rsidRPr="00BF2DD6">
        <w:rPr>
          <w:color w:val="000000" w:themeColor="text1"/>
          <w:sz w:val="28"/>
        </w:rPr>
        <w:t xml:space="preserve">Банковское дело </w:t>
      </w:r>
    </w:p>
    <w:p w:rsidR="00BF2DD6" w:rsidRPr="00BF2DD6" w:rsidRDefault="00BF2DD6" w:rsidP="00BF2DD6">
      <w:pPr>
        <w:jc w:val="both"/>
        <w:rPr>
          <w:rFonts w:ascii="Arial" w:hAnsi="Arial" w:cs="Arial"/>
          <w:color w:val="000000" w:themeColor="text1"/>
          <w:sz w:val="24"/>
        </w:rPr>
      </w:pPr>
    </w:p>
    <w:p w:rsidR="00BF2DD6" w:rsidRPr="00BF2DD6" w:rsidRDefault="00BF2DD6" w:rsidP="00BF2DD6">
      <w:pPr>
        <w:spacing w:line="360" w:lineRule="auto"/>
        <w:ind w:firstLine="567"/>
        <w:jc w:val="both"/>
        <w:rPr>
          <w:rFonts w:eastAsia="Calibri"/>
          <w:color w:val="000000" w:themeColor="text1"/>
          <w:sz w:val="28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8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8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8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8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8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8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8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8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8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8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8"/>
        </w:rPr>
      </w:pPr>
    </w:p>
    <w:p w:rsidR="00B769F3" w:rsidRPr="00BF2DD6" w:rsidRDefault="00BF2DD6" w:rsidP="00BF2DD6">
      <w:pPr>
        <w:pStyle w:val="a3"/>
        <w:jc w:val="center"/>
        <w:rPr>
          <w:color w:val="000000" w:themeColor="text1"/>
          <w:sz w:val="22"/>
        </w:rPr>
      </w:pPr>
      <w:r w:rsidRPr="00BF2DD6">
        <w:rPr>
          <w:rFonts w:eastAsia="Calibri"/>
          <w:color w:val="000000" w:themeColor="text1"/>
        </w:rPr>
        <w:t>Красноярск, 2021</w:t>
      </w:r>
    </w:p>
    <w:p w:rsidR="00B769F3" w:rsidRPr="00BF2DD6" w:rsidRDefault="00B769F3">
      <w:pPr>
        <w:pStyle w:val="a3"/>
        <w:rPr>
          <w:color w:val="000000" w:themeColor="text1"/>
          <w:sz w:val="20"/>
        </w:rPr>
      </w:pPr>
    </w:p>
    <w:p w:rsidR="00B769F3" w:rsidRPr="00BF2DD6" w:rsidRDefault="000205DC">
      <w:pPr>
        <w:pStyle w:val="a3"/>
        <w:spacing w:before="1"/>
        <w:rPr>
          <w:color w:val="000000" w:themeColor="text1"/>
          <w:sz w:val="19"/>
        </w:rPr>
      </w:pPr>
      <w:r>
        <w:rPr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66.75pt;margin-top:12.2pt;width:57pt;height:24.3pt;z-index:-251658240;mso-wrap-distance-left:0;mso-wrap-distance-right:0;mso-position-horizontal-relative:page" stroked="f">
            <v:textbox inset="0,0,0,0">
              <w:txbxContent>
                <w:p w:rsidR="00BF2DD6" w:rsidRDefault="00BF2DD6">
                  <w:pPr>
                    <w:spacing w:before="72"/>
                    <w:ind w:left="351"/>
                    <w:rPr>
                      <w:b/>
                      <w:i/>
                    </w:rPr>
                  </w:pPr>
                </w:p>
              </w:txbxContent>
            </v:textbox>
            <w10:wrap type="topAndBottom" anchorx="page"/>
          </v:shape>
        </w:pict>
      </w:r>
    </w:p>
    <w:p w:rsidR="00B769F3" w:rsidRPr="00BF2DD6" w:rsidRDefault="00B769F3">
      <w:pPr>
        <w:rPr>
          <w:color w:val="000000" w:themeColor="text1"/>
          <w:sz w:val="19"/>
        </w:rPr>
        <w:sectPr w:rsidR="00B769F3" w:rsidRPr="00BF2DD6">
          <w:footerReference w:type="default" r:id="rId7"/>
          <w:type w:val="continuous"/>
          <w:pgSz w:w="11910" w:h="16840"/>
          <w:pgMar w:top="940" w:right="0" w:bottom="1060" w:left="540" w:header="720" w:footer="870" w:gutter="0"/>
          <w:pgNumType w:start="1"/>
          <w:cols w:space="720"/>
        </w:sectPr>
      </w:pPr>
    </w:p>
    <w:p w:rsidR="00B769F3" w:rsidRPr="00BF2DD6" w:rsidRDefault="00B769F3">
      <w:pPr>
        <w:pStyle w:val="a3"/>
        <w:spacing w:before="5"/>
        <w:rPr>
          <w:color w:val="000000" w:themeColor="text1"/>
          <w:sz w:val="16"/>
        </w:rPr>
      </w:pPr>
    </w:p>
    <w:p w:rsidR="00BF2DD6" w:rsidRPr="00BF2DD6" w:rsidRDefault="00BF2DD6" w:rsidP="00BF2DD6">
      <w:pPr>
        <w:ind w:left="709"/>
        <w:jc w:val="both"/>
        <w:rPr>
          <w:color w:val="000000" w:themeColor="text1"/>
          <w:sz w:val="24"/>
        </w:rPr>
      </w:pPr>
      <w:r w:rsidRPr="00BF2DD6">
        <w:rPr>
          <w:color w:val="000000" w:themeColor="text1"/>
          <w:sz w:val="24"/>
        </w:rPr>
        <w:t>Составлена в соответствии с федеральным государственным образовательным стандартом СПО по специальности 38.02.07 Банковское дело</w:t>
      </w:r>
    </w:p>
    <w:p w:rsidR="00BF2DD6" w:rsidRPr="00BF2DD6" w:rsidRDefault="00BF2DD6" w:rsidP="00BF2DD6">
      <w:pPr>
        <w:tabs>
          <w:tab w:val="left" w:pos="7088"/>
        </w:tabs>
        <w:ind w:left="567"/>
        <w:jc w:val="both"/>
        <w:rPr>
          <w:color w:val="000000" w:themeColor="text1"/>
          <w:sz w:val="24"/>
        </w:rPr>
      </w:pPr>
    </w:p>
    <w:p w:rsidR="00BF2DD6" w:rsidRPr="00BF2DD6" w:rsidRDefault="00BF2DD6" w:rsidP="00BF2DD6">
      <w:pPr>
        <w:spacing w:line="360" w:lineRule="auto"/>
        <w:ind w:left="567"/>
        <w:jc w:val="both"/>
        <w:rPr>
          <w:b/>
          <w:bCs/>
          <w:color w:val="000000" w:themeColor="text1"/>
          <w:sz w:val="24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b/>
          <w:bCs/>
          <w:color w:val="000000" w:themeColor="text1"/>
          <w:sz w:val="24"/>
        </w:rPr>
      </w:pPr>
    </w:p>
    <w:p w:rsidR="00BF2DD6" w:rsidRPr="00BF2DD6" w:rsidRDefault="00BF2DD6" w:rsidP="00BF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 w:themeColor="text1"/>
          <w:sz w:val="24"/>
        </w:rPr>
      </w:pPr>
    </w:p>
    <w:tbl>
      <w:tblPr>
        <w:tblW w:w="11586" w:type="dxa"/>
        <w:tblInd w:w="392" w:type="dxa"/>
        <w:tblLook w:val="00A0" w:firstRow="1" w:lastRow="0" w:firstColumn="1" w:lastColumn="0" w:noHBand="0" w:noVBand="0"/>
      </w:tblPr>
      <w:tblGrid>
        <w:gridCol w:w="5779"/>
        <w:gridCol w:w="5807"/>
      </w:tblGrid>
      <w:tr w:rsidR="00BF2DD6" w:rsidRPr="00BF2DD6" w:rsidTr="00BF2DD6">
        <w:tc>
          <w:tcPr>
            <w:tcW w:w="5779" w:type="dxa"/>
          </w:tcPr>
          <w:p w:rsidR="00BF2DD6" w:rsidRPr="00BF2DD6" w:rsidRDefault="00BF2DD6" w:rsidP="00BF2DD6">
            <w:pPr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ОДОБРЕНО</w:t>
            </w:r>
          </w:p>
          <w:p w:rsidR="00BF2DD6" w:rsidRPr="00BF2DD6" w:rsidRDefault="00BF2DD6" w:rsidP="00BF2DD6">
            <w:pPr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Старший методист</w:t>
            </w:r>
          </w:p>
          <w:p w:rsidR="00BF2DD6" w:rsidRPr="00BF2DD6" w:rsidRDefault="00BF2DD6" w:rsidP="00BF2DD6">
            <w:pPr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 xml:space="preserve">________________ Т.В. </w:t>
            </w:r>
            <w:proofErr w:type="spellStart"/>
            <w:r w:rsidRPr="00BF2DD6">
              <w:rPr>
                <w:color w:val="000000" w:themeColor="text1"/>
                <w:sz w:val="24"/>
              </w:rPr>
              <w:t>Клачкова</w:t>
            </w:r>
            <w:proofErr w:type="spellEnd"/>
          </w:p>
          <w:p w:rsidR="00BF2DD6" w:rsidRPr="00BF2DD6" w:rsidRDefault="00BF2DD6" w:rsidP="00BF2DD6">
            <w:pPr>
              <w:rPr>
                <w:b/>
                <w:bCs/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«___»_______________ 20</w:t>
            </w:r>
            <w:r w:rsidRPr="00BF2DD6">
              <w:rPr>
                <w:color w:val="000000" w:themeColor="text1"/>
                <w:sz w:val="24"/>
                <w:lang w:val="en-US"/>
              </w:rPr>
              <w:t>21</w:t>
            </w:r>
            <w:r w:rsidRPr="00BF2DD6">
              <w:rPr>
                <w:color w:val="000000" w:themeColor="text1"/>
                <w:sz w:val="24"/>
              </w:rPr>
              <w:t xml:space="preserve"> г.</w:t>
            </w:r>
          </w:p>
          <w:p w:rsidR="00BF2DD6" w:rsidRPr="00BF2DD6" w:rsidRDefault="00BF2DD6" w:rsidP="00BF2DD6">
            <w:pPr>
              <w:rPr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807" w:type="dxa"/>
          </w:tcPr>
          <w:p w:rsidR="00BF2DD6" w:rsidRPr="00BF2DD6" w:rsidRDefault="00BF2DD6" w:rsidP="00BF2DD6">
            <w:pPr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УТВЕРЖДАЮ</w:t>
            </w:r>
          </w:p>
          <w:p w:rsidR="00BF2DD6" w:rsidRPr="00BF2DD6" w:rsidRDefault="00BF2DD6" w:rsidP="00BF2DD6">
            <w:pPr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 xml:space="preserve">Заместитель директора </w:t>
            </w:r>
          </w:p>
          <w:p w:rsidR="00BF2DD6" w:rsidRPr="00BF2DD6" w:rsidRDefault="00BF2DD6" w:rsidP="00BF2DD6">
            <w:pPr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по учебной работе</w:t>
            </w:r>
          </w:p>
          <w:p w:rsidR="00BF2DD6" w:rsidRPr="00BF2DD6" w:rsidRDefault="00BF2DD6" w:rsidP="00BF2DD6">
            <w:pPr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 xml:space="preserve">_____________ М.А. </w:t>
            </w:r>
            <w:proofErr w:type="spellStart"/>
            <w:r w:rsidRPr="00BF2DD6">
              <w:rPr>
                <w:color w:val="000000" w:themeColor="text1"/>
                <w:sz w:val="24"/>
              </w:rPr>
              <w:t>Полютова</w:t>
            </w:r>
            <w:proofErr w:type="spellEnd"/>
          </w:p>
          <w:p w:rsidR="00BF2DD6" w:rsidRPr="00BF2DD6" w:rsidRDefault="00BF2DD6" w:rsidP="00BF2DD6">
            <w:pPr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«___»_______________ 20</w:t>
            </w:r>
            <w:r w:rsidRPr="00BF2DD6">
              <w:rPr>
                <w:color w:val="000000" w:themeColor="text1"/>
                <w:sz w:val="24"/>
                <w:lang w:val="en-US"/>
              </w:rPr>
              <w:t>21</w:t>
            </w:r>
            <w:r w:rsidRPr="00BF2DD6">
              <w:rPr>
                <w:color w:val="000000" w:themeColor="text1"/>
                <w:sz w:val="24"/>
              </w:rPr>
              <w:t xml:space="preserve"> г.</w:t>
            </w:r>
          </w:p>
          <w:p w:rsidR="00BF2DD6" w:rsidRPr="00BF2DD6" w:rsidRDefault="00BF2DD6" w:rsidP="00BF2DD6">
            <w:pPr>
              <w:rPr>
                <w:b/>
                <w:bCs/>
                <w:color w:val="000000" w:themeColor="text1"/>
                <w:sz w:val="24"/>
              </w:rPr>
            </w:pPr>
          </w:p>
        </w:tc>
      </w:tr>
    </w:tbl>
    <w:p w:rsidR="00BF2DD6" w:rsidRPr="00BF2DD6" w:rsidRDefault="00BF2DD6" w:rsidP="00BF2DD6">
      <w:pPr>
        <w:jc w:val="center"/>
        <w:rPr>
          <w:b/>
          <w:bCs/>
          <w:color w:val="000000" w:themeColor="text1"/>
          <w:sz w:val="24"/>
        </w:rPr>
      </w:pPr>
    </w:p>
    <w:p w:rsidR="00BF2DD6" w:rsidRPr="00BF2DD6" w:rsidRDefault="00BF2DD6" w:rsidP="00BF2DD6">
      <w:pPr>
        <w:jc w:val="center"/>
        <w:rPr>
          <w:b/>
          <w:bCs/>
          <w:color w:val="000000" w:themeColor="text1"/>
          <w:sz w:val="24"/>
        </w:rPr>
      </w:pPr>
    </w:p>
    <w:p w:rsidR="00BF2DD6" w:rsidRPr="00BF2DD6" w:rsidRDefault="00BF2DD6" w:rsidP="00BF2DD6">
      <w:pPr>
        <w:jc w:val="center"/>
        <w:rPr>
          <w:b/>
          <w:bCs/>
          <w:color w:val="000000" w:themeColor="text1"/>
          <w:sz w:val="24"/>
        </w:rPr>
      </w:pPr>
    </w:p>
    <w:p w:rsidR="00BF2DD6" w:rsidRPr="00BF2DD6" w:rsidRDefault="00BF2DD6" w:rsidP="00BF2DD6">
      <w:pPr>
        <w:jc w:val="center"/>
        <w:rPr>
          <w:b/>
          <w:bCs/>
          <w:color w:val="000000" w:themeColor="text1"/>
          <w:sz w:val="24"/>
        </w:rPr>
      </w:pPr>
    </w:p>
    <w:p w:rsidR="00BF2DD6" w:rsidRPr="00BF2DD6" w:rsidRDefault="00BF2DD6" w:rsidP="00BF2DD6">
      <w:pPr>
        <w:ind w:firstLine="426"/>
        <w:rPr>
          <w:color w:val="000000" w:themeColor="text1"/>
          <w:sz w:val="24"/>
        </w:rPr>
      </w:pPr>
      <w:r w:rsidRPr="00BF2DD6">
        <w:rPr>
          <w:color w:val="000000" w:themeColor="text1"/>
          <w:sz w:val="24"/>
        </w:rPr>
        <w:t>РАССМОТРЕНО</w:t>
      </w:r>
    </w:p>
    <w:p w:rsidR="00BF2DD6" w:rsidRPr="00BF2DD6" w:rsidRDefault="00BF2DD6" w:rsidP="00BF2DD6">
      <w:pPr>
        <w:ind w:firstLine="426"/>
        <w:rPr>
          <w:color w:val="000000" w:themeColor="text1"/>
          <w:sz w:val="24"/>
        </w:rPr>
      </w:pPr>
      <w:r w:rsidRPr="00BF2DD6">
        <w:rPr>
          <w:color w:val="000000" w:themeColor="text1"/>
          <w:sz w:val="24"/>
        </w:rPr>
        <w:t>на заседании цикловой комиссии</w:t>
      </w:r>
    </w:p>
    <w:p w:rsidR="00BF2DD6" w:rsidRPr="00BF2DD6" w:rsidRDefault="00BF2DD6" w:rsidP="00BF2DD6">
      <w:pPr>
        <w:ind w:firstLine="426"/>
        <w:rPr>
          <w:color w:val="000000" w:themeColor="text1"/>
          <w:sz w:val="24"/>
        </w:rPr>
      </w:pPr>
      <w:r w:rsidRPr="00BF2DD6">
        <w:rPr>
          <w:color w:val="000000" w:themeColor="text1"/>
          <w:sz w:val="24"/>
        </w:rPr>
        <w:t>преподавателей профессионального технического профиля</w:t>
      </w:r>
    </w:p>
    <w:p w:rsidR="00BF2DD6" w:rsidRPr="00BF2DD6" w:rsidRDefault="00BF2DD6" w:rsidP="00BF2DD6">
      <w:pPr>
        <w:ind w:firstLine="426"/>
        <w:rPr>
          <w:color w:val="000000" w:themeColor="text1"/>
          <w:sz w:val="24"/>
        </w:rPr>
      </w:pPr>
      <w:r w:rsidRPr="00BF2DD6">
        <w:rPr>
          <w:color w:val="000000" w:themeColor="text1"/>
          <w:sz w:val="24"/>
        </w:rPr>
        <w:t>Протокол №___ от «__</w:t>
      </w:r>
      <w:proofErr w:type="gramStart"/>
      <w:r w:rsidRPr="00BF2DD6">
        <w:rPr>
          <w:color w:val="000000" w:themeColor="text1"/>
          <w:sz w:val="24"/>
        </w:rPr>
        <w:t>_»_</w:t>
      </w:r>
      <w:proofErr w:type="gramEnd"/>
      <w:r w:rsidRPr="00BF2DD6">
        <w:rPr>
          <w:color w:val="000000" w:themeColor="text1"/>
          <w:sz w:val="24"/>
        </w:rPr>
        <w:t>_____________ 20</w:t>
      </w:r>
      <w:r w:rsidRPr="00BF2DD6">
        <w:rPr>
          <w:color w:val="000000" w:themeColor="text1"/>
          <w:sz w:val="24"/>
          <w:lang w:val="en-US"/>
        </w:rPr>
        <w:t>21</w:t>
      </w:r>
      <w:r w:rsidRPr="00BF2DD6">
        <w:rPr>
          <w:color w:val="000000" w:themeColor="text1"/>
          <w:sz w:val="24"/>
        </w:rPr>
        <w:t xml:space="preserve"> г  </w:t>
      </w:r>
    </w:p>
    <w:p w:rsidR="00BF2DD6" w:rsidRPr="00BF2DD6" w:rsidRDefault="00BF2DD6" w:rsidP="00BF2DD6">
      <w:pPr>
        <w:ind w:firstLine="426"/>
        <w:rPr>
          <w:color w:val="000000" w:themeColor="text1"/>
          <w:sz w:val="24"/>
        </w:rPr>
      </w:pPr>
      <w:r w:rsidRPr="00BF2DD6">
        <w:rPr>
          <w:color w:val="000000" w:themeColor="text1"/>
          <w:sz w:val="24"/>
        </w:rPr>
        <w:t>Председатель ЦК __________________ Е.В. Харитонова</w:t>
      </w:r>
    </w:p>
    <w:p w:rsidR="00BF2DD6" w:rsidRPr="00BF2DD6" w:rsidRDefault="00BF2DD6" w:rsidP="00BF2DD6">
      <w:pPr>
        <w:jc w:val="center"/>
        <w:rPr>
          <w:b/>
          <w:bCs/>
          <w:color w:val="000000" w:themeColor="text1"/>
          <w:sz w:val="24"/>
        </w:rPr>
      </w:pPr>
    </w:p>
    <w:p w:rsidR="00BF2DD6" w:rsidRPr="00BF2DD6" w:rsidRDefault="00BF2DD6" w:rsidP="00BF2DD6">
      <w:pPr>
        <w:jc w:val="center"/>
        <w:rPr>
          <w:b/>
          <w:bCs/>
          <w:color w:val="000000" w:themeColor="text1"/>
          <w:sz w:val="24"/>
        </w:rPr>
      </w:pPr>
    </w:p>
    <w:p w:rsidR="00BF2DD6" w:rsidRPr="00BF2DD6" w:rsidRDefault="00BF2DD6" w:rsidP="00BF2DD6">
      <w:pPr>
        <w:jc w:val="center"/>
        <w:rPr>
          <w:b/>
          <w:bCs/>
          <w:color w:val="000000" w:themeColor="text1"/>
          <w:sz w:val="24"/>
        </w:rPr>
      </w:pPr>
    </w:p>
    <w:p w:rsidR="00BF2DD6" w:rsidRPr="00BF2DD6" w:rsidRDefault="00BF2DD6" w:rsidP="00BF2DD6">
      <w:pPr>
        <w:jc w:val="center"/>
        <w:rPr>
          <w:b/>
          <w:bCs/>
          <w:color w:val="000000" w:themeColor="text1"/>
          <w:sz w:val="24"/>
        </w:rPr>
      </w:pPr>
    </w:p>
    <w:p w:rsidR="00BF2DD6" w:rsidRPr="00BF2DD6" w:rsidRDefault="00BF2DD6" w:rsidP="00BF2DD6">
      <w:pPr>
        <w:rPr>
          <w:b/>
          <w:bCs/>
          <w:color w:val="000000" w:themeColor="text1"/>
          <w:sz w:val="24"/>
        </w:rPr>
      </w:pPr>
    </w:p>
    <w:p w:rsidR="00BF2DD6" w:rsidRPr="00BF2DD6" w:rsidRDefault="00BF2DD6" w:rsidP="00BF2DD6">
      <w:pPr>
        <w:ind w:firstLine="426"/>
        <w:rPr>
          <w:color w:val="000000" w:themeColor="text1"/>
          <w:sz w:val="24"/>
        </w:rPr>
      </w:pPr>
      <w:proofErr w:type="gramStart"/>
      <w:r w:rsidRPr="00BF2DD6">
        <w:rPr>
          <w:color w:val="000000" w:themeColor="text1"/>
          <w:sz w:val="24"/>
        </w:rPr>
        <w:t>АВТОР:  Е.В.</w:t>
      </w:r>
      <w:proofErr w:type="gramEnd"/>
      <w:r w:rsidRPr="00BF2DD6">
        <w:rPr>
          <w:color w:val="000000" w:themeColor="text1"/>
          <w:sz w:val="24"/>
        </w:rPr>
        <w:t xml:space="preserve"> Харитонова, преподаватель КГБПОУ  «ККРИТ»</w:t>
      </w:r>
    </w:p>
    <w:p w:rsidR="00BF2DD6" w:rsidRPr="00BF2DD6" w:rsidRDefault="00BF2DD6" w:rsidP="00BF2DD6">
      <w:pPr>
        <w:rPr>
          <w:color w:val="000000" w:themeColor="text1"/>
        </w:rPr>
      </w:pPr>
    </w:p>
    <w:p w:rsidR="00BF2DD6" w:rsidRPr="00BF2DD6" w:rsidRDefault="00BF2DD6" w:rsidP="00BF2DD6">
      <w:pPr>
        <w:rPr>
          <w:color w:val="000000" w:themeColor="text1"/>
        </w:rPr>
      </w:pPr>
    </w:p>
    <w:p w:rsidR="00BF2DD6" w:rsidRPr="00BF2DD6" w:rsidRDefault="00BF2DD6" w:rsidP="00BF2DD6">
      <w:pPr>
        <w:pStyle w:val="a9"/>
        <w:rPr>
          <w:b w:val="0"/>
          <w:iCs/>
          <w:color w:val="000000" w:themeColor="text1"/>
          <w:lang w:val="ru-RU"/>
        </w:rPr>
      </w:pPr>
    </w:p>
    <w:p w:rsidR="00BF2DD6" w:rsidRPr="00BF2DD6" w:rsidRDefault="00BF2DD6" w:rsidP="00BF2DD6">
      <w:pPr>
        <w:pStyle w:val="a9"/>
        <w:rPr>
          <w:b w:val="0"/>
          <w:iCs/>
          <w:color w:val="000000" w:themeColor="text1"/>
          <w:lang w:val="ru-RU"/>
        </w:rPr>
      </w:pPr>
    </w:p>
    <w:p w:rsidR="00BF2DD6" w:rsidRPr="00BF2DD6" w:rsidRDefault="00BF2DD6" w:rsidP="00BF2DD6">
      <w:pPr>
        <w:pStyle w:val="a9"/>
        <w:rPr>
          <w:b w:val="0"/>
          <w:iCs/>
          <w:color w:val="000000" w:themeColor="text1"/>
          <w:lang w:val="ru-RU"/>
        </w:rPr>
      </w:pPr>
    </w:p>
    <w:p w:rsidR="00BF2DD6" w:rsidRPr="00BF2DD6" w:rsidRDefault="00BF2DD6" w:rsidP="00BF2DD6">
      <w:pPr>
        <w:pStyle w:val="a9"/>
        <w:rPr>
          <w:b w:val="0"/>
          <w:iCs/>
          <w:color w:val="000000" w:themeColor="text1"/>
          <w:lang w:val="ru-RU"/>
        </w:rPr>
      </w:pPr>
    </w:p>
    <w:p w:rsidR="00BF2DD6" w:rsidRPr="00BF2DD6" w:rsidRDefault="00BF2DD6" w:rsidP="00BF2DD6">
      <w:pPr>
        <w:pStyle w:val="a9"/>
        <w:rPr>
          <w:b w:val="0"/>
          <w:iCs/>
          <w:color w:val="000000" w:themeColor="text1"/>
          <w:lang w:val="ru-RU"/>
        </w:rPr>
      </w:pPr>
    </w:p>
    <w:p w:rsidR="00BF2DD6" w:rsidRPr="00BF2DD6" w:rsidRDefault="00BF2DD6" w:rsidP="00BF2DD6">
      <w:pPr>
        <w:pStyle w:val="a9"/>
        <w:rPr>
          <w:b w:val="0"/>
          <w:iCs/>
          <w:color w:val="000000" w:themeColor="text1"/>
          <w:lang w:val="ru-RU"/>
        </w:rPr>
      </w:pPr>
    </w:p>
    <w:p w:rsidR="00BF2DD6" w:rsidRPr="00BF2DD6" w:rsidRDefault="00BF2DD6" w:rsidP="00BF2DD6">
      <w:pPr>
        <w:pStyle w:val="a9"/>
        <w:rPr>
          <w:b w:val="0"/>
          <w:iCs/>
          <w:color w:val="000000" w:themeColor="text1"/>
          <w:lang w:val="ru-RU"/>
        </w:rPr>
      </w:pPr>
    </w:p>
    <w:p w:rsidR="00BF2DD6" w:rsidRPr="00BF2DD6" w:rsidRDefault="00BF2DD6" w:rsidP="00BF2DD6">
      <w:pPr>
        <w:pStyle w:val="a9"/>
        <w:rPr>
          <w:b w:val="0"/>
          <w:iCs/>
          <w:color w:val="000000" w:themeColor="text1"/>
          <w:lang w:val="ru-RU"/>
        </w:rPr>
      </w:pPr>
    </w:p>
    <w:p w:rsidR="00BF2DD6" w:rsidRPr="00BF2DD6" w:rsidRDefault="00BF2DD6" w:rsidP="00BF2DD6">
      <w:pPr>
        <w:pStyle w:val="a9"/>
        <w:rPr>
          <w:b w:val="0"/>
          <w:iCs/>
          <w:color w:val="000000" w:themeColor="text1"/>
          <w:lang w:val="ru-RU"/>
        </w:rPr>
      </w:pPr>
    </w:p>
    <w:p w:rsidR="00BF2DD6" w:rsidRPr="00BF2DD6" w:rsidRDefault="00BF2DD6" w:rsidP="00BF2DD6">
      <w:pPr>
        <w:pStyle w:val="a9"/>
        <w:rPr>
          <w:b w:val="0"/>
          <w:iCs/>
          <w:color w:val="000000" w:themeColor="text1"/>
          <w:lang w:val="ru-RU"/>
        </w:rPr>
      </w:pPr>
    </w:p>
    <w:p w:rsidR="00BF2DD6" w:rsidRPr="00BF2DD6" w:rsidRDefault="00BF2DD6" w:rsidP="00BF2DD6">
      <w:pPr>
        <w:pStyle w:val="a9"/>
        <w:rPr>
          <w:b w:val="0"/>
          <w:iCs/>
          <w:color w:val="000000" w:themeColor="text1"/>
          <w:lang w:val="ru-RU"/>
        </w:rPr>
      </w:pPr>
    </w:p>
    <w:p w:rsidR="00BF2DD6" w:rsidRPr="00BF2DD6" w:rsidRDefault="00BF2DD6" w:rsidP="00BF2DD6">
      <w:pPr>
        <w:pStyle w:val="a9"/>
        <w:rPr>
          <w:b w:val="0"/>
          <w:iCs/>
          <w:color w:val="000000" w:themeColor="text1"/>
          <w:lang w:val="ru-RU"/>
        </w:rPr>
      </w:pPr>
    </w:p>
    <w:p w:rsidR="00BF2DD6" w:rsidRPr="00BF2DD6" w:rsidRDefault="00BF2DD6" w:rsidP="00BF2DD6">
      <w:pPr>
        <w:pStyle w:val="a9"/>
        <w:rPr>
          <w:b w:val="0"/>
          <w:iCs/>
          <w:color w:val="000000" w:themeColor="text1"/>
          <w:lang w:val="ru-RU"/>
        </w:rPr>
      </w:pPr>
    </w:p>
    <w:p w:rsidR="00BF2DD6" w:rsidRPr="00BF2DD6" w:rsidRDefault="00BF2DD6" w:rsidP="00BF2DD6">
      <w:pPr>
        <w:ind w:firstLine="284"/>
        <w:rPr>
          <w:color w:val="000000" w:themeColor="text1"/>
        </w:rPr>
      </w:pPr>
      <w:r w:rsidRPr="00BF2DD6">
        <w:rPr>
          <w:color w:val="000000" w:themeColor="text1"/>
        </w:rPr>
        <w:t>ПРОВЕРЕНО</w:t>
      </w:r>
    </w:p>
    <w:p w:rsidR="00BF2DD6" w:rsidRPr="00BF2DD6" w:rsidRDefault="00BF2DD6" w:rsidP="00BF2DD6">
      <w:pPr>
        <w:ind w:firstLine="284"/>
        <w:rPr>
          <w:color w:val="000000" w:themeColor="text1"/>
        </w:rPr>
      </w:pPr>
      <w:r w:rsidRPr="00BF2DD6">
        <w:rPr>
          <w:color w:val="000000" w:themeColor="text1"/>
        </w:rPr>
        <w:t>Методист</w:t>
      </w:r>
    </w:p>
    <w:p w:rsidR="00BF2DD6" w:rsidRPr="00BF2DD6" w:rsidRDefault="00BF2DD6" w:rsidP="00BF2DD6">
      <w:pPr>
        <w:ind w:firstLine="284"/>
        <w:rPr>
          <w:color w:val="000000" w:themeColor="text1"/>
        </w:rPr>
      </w:pPr>
      <w:r w:rsidRPr="00BF2DD6">
        <w:rPr>
          <w:color w:val="000000" w:themeColor="text1"/>
        </w:rPr>
        <w:t>______________Е.И. Макарова</w:t>
      </w:r>
    </w:p>
    <w:p w:rsidR="00BF2DD6" w:rsidRPr="00BF2DD6" w:rsidRDefault="00BF2DD6" w:rsidP="00BF2DD6">
      <w:pPr>
        <w:pStyle w:val="Standard"/>
        <w:ind w:firstLine="284"/>
        <w:rPr>
          <w:b/>
          <w:color w:val="000000" w:themeColor="text1"/>
        </w:rPr>
      </w:pPr>
      <w:r w:rsidRPr="00BF2DD6">
        <w:rPr>
          <w:color w:val="000000" w:themeColor="text1"/>
        </w:rPr>
        <w:t>«__</w:t>
      </w:r>
      <w:proofErr w:type="gramStart"/>
      <w:r w:rsidRPr="00BF2DD6">
        <w:rPr>
          <w:color w:val="000000" w:themeColor="text1"/>
        </w:rPr>
        <w:t>_»_</w:t>
      </w:r>
      <w:proofErr w:type="gramEnd"/>
      <w:r w:rsidRPr="00BF2DD6">
        <w:rPr>
          <w:color w:val="000000" w:themeColor="text1"/>
        </w:rPr>
        <w:t>_______________ 2021г</w:t>
      </w:r>
    </w:p>
    <w:p w:rsidR="00BF2DD6" w:rsidRPr="00BF2DD6" w:rsidRDefault="00BF2DD6">
      <w:pPr>
        <w:pStyle w:val="a3"/>
        <w:spacing w:before="5"/>
        <w:rPr>
          <w:color w:val="000000" w:themeColor="text1"/>
          <w:sz w:val="16"/>
        </w:rPr>
      </w:pPr>
    </w:p>
    <w:p w:rsidR="00BF2DD6" w:rsidRPr="00BF2DD6" w:rsidRDefault="00BF2DD6">
      <w:pPr>
        <w:pStyle w:val="a3"/>
        <w:spacing w:before="5"/>
        <w:rPr>
          <w:color w:val="000000" w:themeColor="text1"/>
          <w:sz w:val="16"/>
        </w:rPr>
      </w:pPr>
    </w:p>
    <w:p w:rsidR="00BF2DD6" w:rsidRPr="00BF2DD6" w:rsidRDefault="00BF2DD6">
      <w:pPr>
        <w:rPr>
          <w:color w:val="000000" w:themeColor="text1"/>
          <w:sz w:val="16"/>
          <w:szCs w:val="28"/>
        </w:rPr>
      </w:pPr>
      <w:r w:rsidRPr="00BF2DD6">
        <w:rPr>
          <w:color w:val="000000" w:themeColor="text1"/>
          <w:sz w:val="16"/>
        </w:rPr>
        <w:br w:type="page"/>
      </w:r>
    </w:p>
    <w:p w:rsidR="00BF2DD6" w:rsidRPr="00BF2DD6" w:rsidRDefault="00BF2DD6">
      <w:pPr>
        <w:pStyle w:val="a3"/>
        <w:spacing w:before="5"/>
        <w:rPr>
          <w:color w:val="000000" w:themeColor="text1"/>
          <w:sz w:val="16"/>
        </w:rPr>
      </w:pPr>
    </w:p>
    <w:p w:rsidR="00B769F3" w:rsidRPr="00BF2DD6" w:rsidRDefault="00BF2DD6" w:rsidP="00BF2DD6">
      <w:pPr>
        <w:pStyle w:val="1"/>
        <w:numPr>
          <w:ilvl w:val="0"/>
          <w:numId w:val="7"/>
        </w:numPr>
        <w:tabs>
          <w:tab w:val="left" w:pos="2375"/>
        </w:tabs>
        <w:spacing w:before="89"/>
        <w:ind w:hanging="282"/>
        <w:jc w:val="both"/>
        <w:rPr>
          <w:color w:val="000000" w:themeColor="text1"/>
        </w:rPr>
      </w:pPr>
      <w:r w:rsidRPr="00BF2DD6">
        <w:rPr>
          <w:color w:val="000000" w:themeColor="text1"/>
        </w:rPr>
        <w:t>ПАСПОРТ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ПРОГРАММЫ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УЧЕБНОЙ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ДИСЦИПЛИНЫ</w:t>
      </w:r>
    </w:p>
    <w:p w:rsidR="00B769F3" w:rsidRPr="00BF2DD6" w:rsidRDefault="00BF2DD6" w:rsidP="00BF2DD6">
      <w:pPr>
        <w:spacing w:before="2"/>
        <w:ind w:left="1687" w:right="927"/>
        <w:jc w:val="both"/>
        <w:rPr>
          <w:b/>
          <w:i/>
          <w:color w:val="000000" w:themeColor="text1"/>
          <w:sz w:val="28"/>
          <w:szCs w:val="28"/>
        </w:rPr>
      </w:pPr>
      <w:r w:rsidRPr="00BF2DD6">
        <w:rPr>
          <w:b/>
          <w:i/>
          <w:color w:val="000000" w:themeColor="text1"/>
          <w:sz w:val="28"/>
          <w:szCs w:val="28"/>
        </w:rPr>
        <w:t>«ИНФОРМАЦИОННЫЕ ТЕХНОЛОГИИ В ПРОФЕССИОНАЛЬНОЙ</w:t>
      </w:r>
      <w:r w:rsidRPr="00BF2DD6">
        <w:rPr>
          <w:b/>
          <w:i/>
          <w:color w:val="000000" w:themeColor="text1"/>
          <w:spacing w:val="-67"/>
          <w:sz w:val="28"/>
          <w:szCs w:val="28"/>
        </w:rPr>
        <w:t xml:space="preserve"> </w:t>
      </w:r>
      <w:r w:rsidRPr="00BF2DD6">
        <w:rPr>
          <w:b/>
          <w:i/>
          <w:color w:val="000000" w:themeColor="text1"/>
          <w:sz w:val="28"/>
          <w:szCs w:val="28"/>
        </w:rPr>
        <w:t>ДЕЯТЕЛЬНОСТИ/АДАПТИВНЫЕ</w:t>
      </w:r>
      <w:r w:rsidRPr="00BF2DD6">
        <w:rPr>
          <w:b/>
          <w:i/>
          <w:color w:val="000000" w:themeColor="text1"/>
          <w:spacing w:val="-1"/>
          <w:sz w:val="28"/>
          <w:szCs w:val="28"/>
        </w:rPr>
        <w:t xml:space="preserve"> </w:t>
      </w:r>
      <w:r w:rsidRPr="00BF2DD6">
        <w:rPr>
          <w:b/>
          <w:i/>
          <w:color w:val="000000" w:themeColor="text1"/>
          <w:sz w:val="28"/>
          <w:szCs w:val="28"/>
        </w:rPr>
        <w:t>ИНФОРМАЦИОННЫЕ</w:t>
      </w:r>
    </w:p>
    <w:p w:rsidR="00B769F3" w:rsidRPr="00BF2DD6" w:rsidRDefault="00BF2DD6" w:rsidP="00BF2DD6">
      <w:pPr>
        <w:spacing w:line="321" w:lineRule="exact"/>
        <w:ind w:left="1687"/>
        <w:jc w:val="both"/>
        <w:rPr>
          <w:b/>
          <w:i/>
          <w:color w:val="000000" w:themeColor="text1"/>
          <w:sz w:val="28"/>
          <w:szCs w:val="28"/>
        </w:rPr>
      </w:pPr>
      <w:r w:rsidRPr="00BF2DD6">
        <w:rPr>
          <w:b/>
          <w:i/>
          <w:color w:val="000000" w:themeColor="text1"/>
          <w:sz w:val="28"/>
          <w:szCs w:val="28"/>
        </w:rPr>
        <w:t>ТЕХНОЛОГИИ</w:t>
      </w:r>
      <w:r w:rsidRPr="00BF2DD6">
        <w:rPr>
          <w:b/>
          <w:i/>
          <w:color w:val="000000" w:themeColor="text1"/>
          <w:spacing w:val="-3"/>
          <w:sz w:val="28"/>
          <w:szCs w:val="28"/>
        </w:rPr>
        <w:t xml:space="preserve"> </w:t>
      </w:r>
      <w:r w:rsidRPr="00BF2DD6">
        <w:rPr>
          <w:b/>
          <w:i/>
          <w:color w:val="000000" w:themeColor="text1"/>
          <w:sz w:val="28"/>
          <w:szCs w:val="28"/>
        </w:rPr>
        <w:t>В</w:t>
      </w:r>
      <w:r w:rsidRPr="00BF2DD6">
        <w:rPr>
          <w:b/>
          <w:i/>
          <w:color w:val="000000" w:themeColor="text1"/>
          <w:spacing w:val="-4"/>
          <w:sz w:val="28"/>
          <w:szCs w:val="28"/>
        </w:rPr>
        <w:t xml:space="preserve"> </w:t>
      </w:r>
      <w:r w:rsidRPr="00BF2DD6">
        <w:rPr>
          <w:b/>
          <w:i/>
          <w:color w:val="000000" w:themeColor="text1"/>
          <w:sz w:val="28"/>
          <w:szCs w:val="28"/>
        </w:rPr>
        <w:t>ПРОФЕССИОНАЛЬНОЙ</w:t>
      </w:r>
      <w:r w:rsidRPr="00BF2DD6">
        <w:rPr>
          <w:b/>
          <w:i/>
          <w:color w:val="000000" w:themeColor="text1"/>
          <w:spacing w:val="-2"/>
          <w:sz w:val="28"/>
          <w:szCs w:val="28"/>
        </w:rPr>
        <w:t xml:space="preserve"> </w:t>
      </w:r>
      <w:r w:rsidRPr="00BF2DD6">
        <w:rPr>
          <w:b/>
          <w:i/>
          <w:color w:val="000000" w:themeColor="text1"/>
          <w:sz w:val="28"/>
          <w:szCs w:val="28"/>
        </w:rPr>
        <w:t>ДЕЯТЕЛЬНОСТИ»</w:t>
      </w:r>
    </w:p>
    <w:p w:rsidR="00B769F3" w:rsidRPr="00BF2DD6" w:rsidRDefault="00B769F3">
      <w:pPr>
        <w:pStyle w:val="a3"/>
        <w:spacing w:before="9"/>
        <w:rPr>
          <w:b/>
          <w:i/>
          <w:color w:val="000000" w:themeColor="text1"/>
          <w:sz w:val="27"/>
        </w:rPr>
      </w:pPr>
    </w:p>
    <w:p w:rsidR="00B769F3" w:rsidRPr="00BF2DD6" w:rsidRDefault="00BF2DD6">
      <w:pPr>
        <w:pStyle w:val="1"/>
        <w:numPr>
          <w:ilvl w:val="1"/>
          <w:numId w:val="6"/>
        </w:numPr>
        <w:tabs>
          <w:tab w:val="left" w:pos="1585"/>
        </w:tabs>
        <w:spacing w:line="321" w:lineRule="exact"/>
        <w:jc w:val="both"/>
        <w:rPr>
          <w:color w:val="000000" w:themeColor="text1"/>
        </w:rPr>
      </w:pPr>
      <w:r w:rsidRPr="00BF2DD6">
        <w:rPr>
          <w:color w:val="000000" w:themeColor="text1"/>
        </w:rPr>
        <w:t>Область</w:t>
      </w:r>
      <w:r w:rsidRPr="00BF2DD6">
        <w:rPr>
          <w:color w:val="000000" w:themeColor="text1"/>
          <w:spacing w:val="-5"/>
        </w:rPr>
        <w:t xml:space="preserve"> </w:t>
      </w:r>
      <w:r w:rsidRPr="00BF2DD6">
        <w:rPr>
          <w:color w:val="000000" w:themeColor="text1"/>
        </w:rPr>
        <w:t>применения</w:t>
      </w:r>
      <w:r w:rsidRPr="00BF2DD6">
        <w:rPr>
          <w:color w:val="000000" w:themeColor="text1"/>
          <w:spacing w:val="-7"/>
        </w:rPr>
        <w:t xml:space="preserve"> </w:t>
      </w:r>
      <w:r w:rsidRPr="00BF2DD6">
        <w:rPr>
          <w:color w:val="000000" w:themeColor="text1"/>
        </w:rPr>
        <w:t>программы.</w:t>
      </w:r>
    </w:p>
    <w:p w:rsidR="00B769F3" w:rsidRPr="00BF2DD6" w:rsidRDefault="00BF2DD6" w:rsidP="00BF2DD6">
      <w:pPr>
        <w:pStyle w:val="a3"/>
        <w:ind w:left="1162" w:right="843" w:firstLine="707"/>
        <w:jc w:val="both"/>
        <w:rPr>
          <w:color w:val="000000" w:themeColor="text1"/>
        </w:rPr>
      </w:pPr>
      <w:r w:rsidRPr="00BF2DD6">
        <w:rPr>
          <w:color w:val="000000" w:themeColor="text1"/>
        </w:rPr>
        <w:t>Учебная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дисциплина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«Информационные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технологии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в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профессиональной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деятельности»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является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обязательной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частью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общепрофессионального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цикла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дисциплин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основной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профессиональной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образовательной</w:t>
      </w:r>
      <w:r w:rsidRPr="00BF2DD6">
        <w:rPr>
          <w:color w:val="000000" w:themeColor="text1"/>
          <w:spacing w:val="42"/>
        </w:rPr>
        <w:t xml:space="preserve"> </w:t>
      </w:r>
      <w:r w:rsidRPr="00BF2DD6">
        <w:rPr>
          <w:color w:val="000000" w:themeColor="text1"/>
        </w:rPr>
        <w:t>программы</w:t>
      </w:r>
      <w:r w:rsidRPr="00BF2DD6">
        <w:rPr>
          <w:color w:val="000000" w:themeColor="text1"/>
          <w:spacing w:val="44"/>
        </w:rPr>
        <w:t xml:space="preserve"> </w:t>
      </w:r>
      <w:r w:rsidRPr="00BF2DD6">
        <w:rPr>
          <w:color w:val="000000" w:themeColor="text1"/>
        </w:rPr>
        <w:t>в</w:t>
      </w:r>
      <w:r w:rsidRPr="00BF2DD6">
        <w:rPr>
          <w:color w:val="000000" w:themeColor="text1"/>
          <w:spacing w:val="43"/>
        </w:rPr>
        <w:t xml:space="preserve"> </w:t>
      </w:r>
      <w:r w:rsidRPr="00BF2DD6">
        <w:rPr>
          <w:color w:val="000000" w:themeColor="text1"/>
        </w:rPr>
        <w:t>соответствии</w:t>
      </w:r>
      <w:r w:rsidRPr="00BF2DD6">
        <w:rPr>
          <w:color w:val="000000" w:themeColor="text1"/>
          <w:spacing w:val="44"/>
        </w:rPr>
        <w:t xml:space="preserve"> </w:t>
      </w:r>
      <w:r w:rsidRPr="00BF2DD6">
        <w:rPr>
          <w:color w:val="000000" w:themeColor="text1"/>
        </w:rPr>
        <w:t>с</w:t>
      </w:r>
      <w:r w:rsidRPr="00BF2DD6">
        <w:rPr>
          <w:color w:val="000000" w:themeColor="text1"/>
          <w:spacing w:val="44"/>
        </w:rPr>
        <w:t xml:space="preserve"> </w:t>
      </w:r>
      <w:r w:rsidRPr="00BF2DD6">
        <w:rPr>
          <w:color w:val="000000" w:themeColor="text1"/>
        </w:rPr>
        <w:t>ФГОС</w:t>
      </w:r>
      <w:r w:rsidRPr="00BF2DD6">
        <w:rPr>
          <w:color w:val="000000" w:themeColor="text1"/>
          <w:spacing w:val="42"/>
        </w:rPr>
        <w:t xml:space="preserve"> </w:t>
      </w:r>
      <w:r w:rsidRPr="00BF2DD6">
        <w:rPr>
          <w:color w:val="000000" w:themeColor="text1"/>
        </w:rPr>
        <w:t>по</w:t>
      </w:r>
      <w:r w:rsidRPr="00BF2DD6">
        <w:rPr>
          <w:color w:val="000000" w:themeColor="text1"/>
          <w:spacing w:val="44"/>
        </w:rPr>
        <w:t xml:space="preserve"> </w:t>
      </w:r>
      <w:r w:rsidRPr="00BF2DD6">
        <w:rPr>
          <w:color w:val="000000" w:themeColor="text1"/>
        </w:rPr>
        <w:t>специальности</w:t>
      </w:r>
      <w:r>
        <w:rPr>
          <w:color w:val="000000" w:themeColor="text1"/>
        </w:rPr>
        <w:t xml:space="preserve"> </w:t>
      </w:r>
      <w:r w:rsidRPr="00BF2DD6">
        <w:rPr>
          <w:color w:val="000000" w:themeColor="text1"/>
        </w:rPr>
        <w:t>38.02.07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Банковское</w:t>
      </w:r>
      <w:r w:rsidRPr="00BF2DD6">
        <w:rPr>
          <w:color w:val="000000" w:themeColor="text1"/>
          <w:spacing w:val="-5"/>
        </w:rPr>
        <w:t xml:space="preserve"> </w:t>
      </w:r>
      <w:r w:rsidRPr="00BF2DD6">
        <w:rPr>
          <w:color w:val="000000" w:themeColor="text1"/>
        </w:rPr>
        <w:t>дело.</w:t>
      </w:r>
    </w:p>
    <w:p w:rsidR="00B769F3" w:rsidRPr="00BF2DD6" w:rsidRDefault="00BF2DD6">
      <w:pPr>
        <w:pStyle w:val="a3"/>
        <w:ind w:left="1162" w:right="843" w:firstLine="707"/>
        <w:jc w:val="both"/>
        <w:rPr>
          <w:color w:val="000000" w:themeColor="text1"/>
        </w:rPr>
      </w:pPr>
      <w:r w:rsidRPr="00BF2DD6">
        <w:rPr>
          <w:color w:val="000000" w:themeColor="text1"/>
        </w:rPr>
        <w:t>Учебная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дисциплина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«Информационные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технологии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в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профессиональной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деятельности»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обеспечивает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формирование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общих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компетенций по всем видам деятельности ФГОС по специальности 38.02.07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Банковское дело. Особое значение дисциплина имеет при формировании и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развитии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следующих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компетенций: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ОК</w:t>
      </w:r>
      <w:r w:rsidRPr="00BF2DD6">
        <w:rPr>
          <w:color w:val="000000" w:themeColor="text1"/>
          <w:spacing w:val="-3"/>
        </w:rPr>
        <w:t xml:space="preserve"> </w:t>
      </w:r>
      <w:proofErr w:type="gramStart"/>
      <w:r w:rsidRPr="00BF2DD6">
        <w:rPr>
          <w:color w:val="000000" w:themeColor="text1"/>
        </w:rPr>
        <w:t>01.-</w:t>
      </w:r>
      <w:proofErr w:type="gramEnd"/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ОК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05.,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ОК 09.-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ОК 11.</w:t>
      </w:r>
    </w:p>
    <w:p w:rsidR="00B769F3" w:rsidRPr="00BF2DD6" w:rsidRDefault="00BF2DD6">
      <w:pPr>
        <w:pStyle w:val="a3"/>
        <w:ind w:left="1162" w:right="850" w:firstLine="707"/>
        <w:jc w:val="both"/>
        <w:rPr>
          <w:color w:val="000000" w:themeColor="text1"/>
        </w:rPr>
      </w:pPr>
      <w:r w:rsidRPr="00BF2DD6">
        <w:rPr>
          <w:color w:val="000000" w:themeColor="text1"/>
        </w:rPr>
        <w:t>Учебная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дисциплина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является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общепрофессиональной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дисциплиной,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устанавливающей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базовые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знания,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необходимые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для</w:t>
      </w:r>
      <w:r w:rsidRPr="00BF2DD6">
        <w:rPr>
          <w:color w:val="000000" w:themeColor="text1"/>
          <w:spacing w:val="71"/>
        </w:rPr>
        <w:t xml:space="preserve"> </w:t>
      </w:r>
      <w:r w:rsidRPr="00BF2DD6">
        <w:rPr>
          <w:color w:val="000000" w:themeColor="text1"/>
        </w:rPr>
        <w:t>освоения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специальности.</w:t>
      </w:r>
    </w:p>
    <w:p w:rsidR="00B769F3" w:rsidRPr="00BF2DD6" w:rsidRDefault="00BF2DD6">
      <w:pPr>
        <w:pStyle w:val="a3"/>
        <w:ind w:left="1162" w:right="849" w:firstLine="707"/>
        <w:jc w:val="both"/>
        <w:rPr>
          <w:color w:val="000000" w:themeColor="text1"/>
        </w:rPr>
      </w:pPr>
      <w:r w:rsidRPr="00BF2DD6">
        <w:rPr>
          <w:color w:val="000000" w:themeColor="text1"/>
        </w:rPr>
        <w:t>Рабочая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программа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дисциплины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может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использоваться</w:t>
      </w:r>
      <w:r w:rsidRPr="00BF2DD6">
        <w:rPr>
          <w:color w:val="000000" w:themeColor="text1"/>
          <w:spacing w:val="71"/>
        </w:rPr>
        <w:t xml:space="preserve"> </w:t>
      </w:r>
      <w:r w:rsidRPr="00BF2DD6">
        <w:rPr>
          <w:color w:val="000000" w:themeColor="text1"/>
        </w:rPr>
        <w:t>для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обеспечения образовательного процесса инвалидов и лиц с ограниченными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возможностями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здоровья.</w:t>
      </w:r>
    </w:p>
    <w:p w:rsidR="00B769F3" w:rsidRPr="00BF2DD6" w:rsidRDefault="00B769F3">
      <w:pPr>
        <w:pStyle w:val="a3"/>
        <w:spacing w:before="3"/>
        <w:rPr>
          <w:color w:val="000000" w:themeColor="text1"/>
        </w:rPr>
      </w:pPr>
    </w:p>
    <w:p w:rsidR="00B769F3" w:rsidRPr="00BF2DD6" w:rsidRDefault="00BF2DD6">
      <w:pPr>
        <w:pStyle w:val="1"/>
        <w:numPr>
          <w:ilvl w:val="1"/>
          <w:numId w:val="6"/>
        </w:numPr>
        <w:tabs>
          <w:tab w:val="left" w:pos="1585"/>
        </w:tabs>
        <w:spacing w:before="1" w:line="319" w:lineRule="exact"/>
        <w:jc w:val="both"/>
        <w:rPr>
          <w:color w:val="000000" w:themeColor="text1"/>
        </w:rPr>
      </w:pPr>
      <w:r w:rsidRPr="00BF2DD6">
        <w:rPr>
          <w:color w:val="000000" w:themeColor="text1"/>
        </w:rPr>
        <w:t>Место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дисциплины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в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структуре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ОПОП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СПО</w:t>
      </w:r>
    </w:p>
    <w:p w:rsidR="00B769F3" w:rsidRPr="00BF2DD6" w:rsidRDefault="00BF2DD6">
      <w:pPr>
        <w:pStyle w:val="a3"/>
        <w:ind w:left="1162" w:right="851" w:firstLine="719"/>
        <w:jc w:val="both"/>
        <w:rPr>
          <w:color w:val="000000" w:themeColor="text1"/>
        </w:rPr>
      </w:pPr>
      <w:r w:rsidRPr="00BF2DD6">
        <w:rPr>
          <w:color w:val="000000" w:themeColor="text1"/>
        </w:rPr>
        <w:t>Дисциплина относится к общепрофессиональному циклу дисциплин и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обеспечивает соответствующий уровень знаний и умений для применения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информационных технологий в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банковской деятельности.</w:t>
      </w:r>
    </w:p>
    <w:p w:rsidR="00B769F3" w:rsidRPr="00BF2DD6" w:rsidRDefault="00BF2DD6">
      <w:pPr>
        <w:pStyle w:val="1"/>
        <w:numPr>
          <w:ilvl w:val="1"/>
          <w:numId w:val="6"/>
        </w:numPr>
        <w:tabs>
          <w:tab w:val="left" w:pos="1575"/>
        </w:tabs>
        <w:spacing w:before="3"/>
        <w:ind w:left="1162" w:right="1571" w:firstLine="0"/>
        <w:jc w:val="both"/>
        <w:rPr>
          <w:color w:val="000000" w:themeColor="text1"/>
        </w:rPr>
      </w:pPr>
      <w:r w:rsidRPr="00BF2DD6">
        <w:rPr>
          <w:color w:val="000000" w:themeColor="text1"/>
        </w:rPr>
        <w:t>Цели и задачи учебной дисциплины – требования к результатам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освоения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дисциплины</w:t>
      </w:r>
    </w:p>
    <w:p w:rsidR="00B769F3" w:rsidRPr="00BF2DD6" w:rsidRDefault="00BF2DD6">
      <w:pPr>
        <w:pStyle w:val="a3"/>
        <w:ind w:left="1162" w:right="845" w:firstLine="719"/>
        <w:jc w:val="both"/>
        <w:rPr>
          <w:color w:val="000000" w:themeColor="text1"/>
        </w:rPr>
      </w:pPr>
      <w:r w:rsidRPr="00BF2DD6">
        <w:rPr>
          <w:color w:val="000000" w:themeColor="text1"/>
        </w:rPr>
        <w:t>Цель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и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задачи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дисциплины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«Информационные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технологии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в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профессиональной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деятельности»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-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изучение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основных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аспектов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информационных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технологий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в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кредитных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организациях,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позволяющих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грамотно ориентироваться в способах получения, обработки, интерпретации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необходимой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информации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и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применять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для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оценки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эффективности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банковской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деятельности.</w:t>
      </w:r>
    </w:p>
    <w:p w:rsidR="00B769F3" w:rsidRPr="00BF2DD6" w:rsidRDefault="00BF2DD6" w:rsidP="00BF2DD6">
      <w:pPr>
        <w:pStyle w:val="a3"/>
        <w:ind w:firstLine="720"/>
        <w:jc w:val="both"/>
        <w:rPr>
          <w:color w:val="000000" w:themeColor="text1"/>
        </w:rPr>
      </w:pPr>
      <w:r w:rsidRPr="00BF2DD6">
        <w:rPr>
          <w:color w:val="000000" w:themeColor="text1"/>
        </w:rPr>
        <w:t>В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результате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изучения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дисциплины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студент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должен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уметь:</w:t>
      </w:r>
    </w:p>
    <w:p w:rsidR="00B769F3" w:rsidRPr="00BF2DD6" w:rsidRDefault="00BF2DD6" w:rsidP="003F5138">
      <w:pPr>
        <w:pStyle w:val="a3"/>
        <w:numPr>
          <w:ilvl w:val="0"/>
          <w:numId w:val="8"/>
        </w:numPr>
        <w:tabs>
          <w:tab w:val="left" w:pos="3414"/>
          <w:tab w:val="left" w:pos="5831"/>
          <w:tab w:val="left" w:pos="7114"/>
          <w:tab w:val="left" w:pos="7828"/>
          <w:tab w:val="left" w:pos="8953"/>
          <w:tab w:val="left" w:pos="9406"/>
        </w:tabs>
        <w:ind w:left="0" w:right="738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использовать информационные </w:t>
      </w:r>
      <w:r w:rsidRPr="00BF2DD6">
        <w:rPr>
          <w:color w:val="000000" w:themeColor="text1"/>
        </w:rPr>
        <w:t>ресурсы</w:t>
      </w:r>
      <w:r>
        <w:rPr>
          <w:color w:val="000000" w:themeColor="text1"/>
        </w:rPr>
        <w:t xml:space="preserve"> для </w:t>
      </w:r>
      <w:r w:rsidRPr="00BF2DD6">
        <w:rPr>
          <w:color w:val="000000" w:themeColor="text1"/>
        </w:rPr>
        <w:t>поис</w:t>
      </w:r>
      <w:r>
        <w:rPr>
          <w:color w:val="000000" w:themeColor="text1"/>
        </w:rPr>
        <w:t xml:space="preserve">ка и </w:t>
      </w:r>
      <w:proofErr w:type="gramStart"/>
      <w:r w:rsidRPr="00BF2DD6">
        <w:rPr>
          <w:color w:val="000000" w:themeColor="text1"/>
          <w:spacing w:val="-1"/>
        </w:rPr>
        <w:t>хранения</w:t>
      </w:r>
      <w:r w:rsidR="003F5138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информации</w:t>
      </w:r>
      <w:proofErr w:type="gramEnd"/>
      <w:r w:rsidRPr="00BF2DD6">
        <w:rPr>
          <w:color w:val="000000" w:themeColor="text1"/>
        </w:rPr>
        <w:t>;</w:t>
      </w:r>
    </w:p>
    <w:p w:rsidR="00B769F3" w:rsidRPr="00BF2DD6" w:rsidRDefault="00BF2DD6" w:rsidP="00BF2DD6">
      <w:pPr>
        <w:pStyle w:val="a3"/>
        <w:numPr>
          <w:ilvl w:val="0"/>
          <w:numId w:val="8"/>
        </w:numPr>
        <w:ind w:left="0" w:firstLine="720"/>
        <w:jc w:val="both"/>
        <w:rPr>
          <w:color w:val="000000" w:themeColor="text1"/>
        </w:rPr>
      </w:pPr>
      <w:r w:rsidRPr="00BF2DD6">
        <w:rPr>
          <w:color w:val="000000" w:themeColor="text1"/>
        </w:rPr>
        <w:t>обрабатывать</w:t>
      </w:r>
      <w:r w:rsidRPr="00BF2DD6">
        <w:rPr>
          <w:color w:val="000000" w:themeColor="text1"/>
          <w:spacing w:val="-5"/>
        </w:rPr>
        <w:t xml:space="preserve"> </w:t>
      </w:r>
      <w:r w:rsidRPr="00BF2DD6">
        <w:rPr>
          <w:color w:val="000000" w:themeColor="text1"/>
        </w:rPr>
        <w:t>текстовую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и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табличную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информацию;</w:t>
      </w:r>
    </w:p>
    <w:p w:rsidR="00BF2DD6" w:rsidRPr="00BF2DD6" w:rsidRDefault="00BF2DD6" w:rsidP="00BF2DD6">
      <w:pPr>
        <w:pStyle w:val="a3"/>
        <w:numPr>
          <w:ilvl w:val="0"/>
          <w:numId w:val="8"/>
        </w:numPr>
        <w:ind w:left="0" w:firstLine="720"/>
        <w:jc w:val="both"/>
        <w:rPr>
          <w:color w:val="000000" w:themeColor="text1"/>
        </w:rPr>
      </w:pPr>
      <w:r w:rsidRPr="00BF2DD6">
        <w:rPr>
          <w:color w:val="000000" w:themeColor="text1"/>
        </w:rPr>
        <w:t>использовать</w:t>
      </w:r>
      <w:r w:rsidRPr="00BF2DD6">
        <w:rPr>
          <w:color w:val="000000" w:themeColor="text1"/>
          <w:spacing w:val="-8"/>
        </w:rPr>
        <w:t xml:space="preserve"> </w:t>
      </w:r>
      <w:r w:rsidRPr="00BF2DD6">
        <w:rPr>
          <w:color w:val="000000" w:themeColor="text1"/>
        </w:rPr>
        <w:t>деловую</w:t>
      </w:r>
      <w:r w:rsidRPr="00BF2DD6">
        <w:rPr>
          <w:color w:val="000000" w:themeColor="text1"/>
          <w:spacing w:val="-5"/>
        </w:rPr>
        <w:t xml:space="preserve"> </w:t>
      </w:r>
      <w:r w:rsidRPr="00BF2DD6">
        <w:rPr>
          <w:color w:val="000000" w:themeColor="text1"/>
        </w:rPr>
        <w:t>графику</w:t>
      </w:r>
      <w:r w:rsidRPr="00BF2DD6">
        <w:rPr>
          <w:color w:val="000000" w:themeColor="text1"/>
          <w:spacing w:val="-8"/>
        </w:rPr>
        <w:t xml:space="preserve"> </w:t>
      </w:r>
      <w:r w:rsidRPr="00BF2DD6">
        <w:rPr>
          <w:color w:val="000000" w:themeColor="text1"/>
        </w:rPr>
        <w:t>и</w:t>
      </w:r>
      <w:r w:rsidRPr="00BF2DD6">
        <w:rPr>
          <w:color w:val="000000" w:themeColor="text1"/>
          <w:spacing w:val="-4"/>
        </w:rPr>
        <w:t xml:space="preserve"> </w:t>
      </w:r>
      <w:proofErr w:type="spellStart"/>
      <w:r>
        <w:rPr>
          <w:color w:val="000000" w:themeColor="text1"/>
          <w:spacing w:val="-4"/>
        </w:rPr>
        <w:t>м</w:t>
      </w:r>
      <w:r w:rsidRPr="00BF2DD6">
        <w:rPr>
          <w:color w:val="000000" w:themeColor="text1"/>
        </w:rPr>
        <w:t>ультимедиаинформацию</w:t>
      </w:r>
      <w:proofErr w:type="spellEnd"/>
      <w:r w:rsidRPr="00BF2DD6">
        <w:rPr>
          <w:color w:val="000000" w:themeColor="text1"/>
        </w:rPr>
        <w:t>;</w:t>
      </w:r>
      <w:r w:rsidRPr="00BF2DD6">
        <w:rPr>
          <w:color w:val="000000" w:themeColor="text1"/>
          <w:spacing w:val="-67"/>
        </w:rPr>
        <w:t xml:space="preserve"> </w:t>
      </w:r>
    </w:p>
    <w:p w:rsidR="00B769F3" w:rsidRPr="00BF2DD6" w:rsidRDefault="00BF2DD6" w:rsidP="00BF2DD6">
      <w:pPr>
        <w:pStyle w:val="a3"/>
        <w:numPr>
          <w:ilvl w:val="0"/>
          <w:numId w:val="8"/>
        </w:numPr>
        <w:ind w:left="0" w:firstLine="720"/>
        <w:jc w:val="both"/>
        <w:rPr>
          <w:color w:val="000000" w:themeColor="text1"/>
          <w:sz w:val="16"/>
        </w:rPr>
      </w:pPr>
      <w:r w:rsidRPr="00BF2DD6">
        <w:rPr>
          <w:color w:val="000000" w:themeColor="text1"/>
        </w:rPr>
        <w:t>создавать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презентации;</w:t>
      </w:r>
    </w:p>
    <w:p w:rsidR="00B769F3" w:rsidRPr="00BF2DD6" w:rsidRDefault="00BF2DD6" w:rsidP="00BF2DD6">
      <w:pPr>
        <w:pStyle w:val="a3"/>
        <w:numPr>
          <w:ilvl w:val="0"/>
          <w:numId w:val="9"/>
        </w:numPr>
        <w:ind w:left="0" w:firstLine="720"/>
        <w:jc w:val="both"/>
        <w:rPr>
          <w:color w:val="000000" w:themeColor="text1"/>
        </w:rPr>
      </w:pPr>
      <w:r w:rsidRPr="00BF2DD6">
        <w:rPr>
          <w:color w:val="000000" w:themeColor="text1"/>
        </w:rPr>
        <w:t>применять</w:t>
      </w:r>
      <w:r w:rsidRPr="00BF2DD6">
        <w:rPr>
          <w:color w:val="000000" w:themeColor="text1"/>
          <w:spacing w:val="-6"/>
        </w:rPr>
        <w:t xml:space="preserve"> </w:t>
      </w:r>
      <w:r w:rsidRPr="00BF2DD6">
        <w:rPr>
          <w:color w:val="000000" w:themeColor="text1"/>
        </w:rPr>
        <w:t>антивирусные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средства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защиты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информации;</w:t>
      </w:r>
    </w:p>
    <w:p w:rsidR="00BF2DD6" w:rsidRPr="00BF2DD6" w:rsidRDefault="00BF2DD6" w:rsidP="00BF2DD6">
      <w:pPr>
        <w:pStyle w:val="a3"/>
        <w:numPr>
          <w:ilvl w:val="0"/>
          <w:numId w:val="9"/>
        </w:numPr>
        <w:tabs>
          <w:tab w:val="left" w:pos="2881"/>
          <w:tab w:val="left" w:pos="2998"/>
          <w:tab w:val="left" w:pos="3284"/>
          <w:tab w:val="left" w:pos="4772"/>
          <w:tab w:val="left" w:pos="5673"/>
          <w:tab w:val="left" w:pos="6400"/>
          <w:tab w:val="left" w:pos="7456"/>
          <w:tab w:val="left" w:pos="8168"/>
          <w:tab w:val="left" w:pos="8552"/>
          <w:tab w:val="left" w:pos="9154"/>
          <w:tab w:val="left" w:pos="9773"/>
          <w:tab w:val="left" w:pos="10387"/>
        </w:tabs>
        <w:ind w:left="0" w:firstLine="720"/>
        <w:jc w:val="both"/>
        <w:rPr>
          <w:color w:val="000000" w:themeColor="text1"/>
        </w:rPr>
      </w:pPr>
      <w:r w:rsidRPr="00BF2DD6">
        <w:rPr>
          <w:color w:val="000000" w:themeColor="text1"/>
        </w:rPr>
        <w:lastRenderedPageBreak/>
        <w:t>читать (интерпретировать) интерфейс специализированного программного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обеспечения, находить контекстную помощь, работать с документацией;</w:t>
      </w:r>
      <w:r w:rsidRPr="00BF2DD6">
        <w:rPr>
          <w:color w:val="000000" w:themeColor="text1"/>
          <w:spacing w:val="1"/>
        </w:rPr>
        <w:t xml:space="preserve"> </w:t>
      </w:r>
    </w:p>
    <w:p w:rsidR="00B769F3" w:rsidRPr="00BF2DD6" w:rsidRDefault="00BF2DD6" w:rsidP="00BF2DD6">
      <w:pPr>
        <w:pStyle w:val="a3"/>
        <w:numPr>
          <w:ilvl w:val="0"/>
          <w:numId w:val="9"/>
        </w:numPr>
        <w:tabs>
          <w:tab w:val="left" w:pos="2881"/>
          <w:tab w:val="left" w:pos="2998"/>
          <w:tab w:val="left" w:pos="3284"/>
          <w:tab w:val="left" w:pos="4772"/>
          <w:tab w:val="left" w:pos="5673"/>
          <w:tab w:val="left" w:pos="6400"/>
          <w:tab w:val="left" w:pos="7456"/>
          <w:tab w:val="left" w:pos="8168"/>
          <w:tab w:val="left" w:pos="8552"/>
          <w:tab w:val="left" w:pos="9154"/>
          <w:tab w:val="left" w:pos="9773"/>
          <w:tab w:val="left" w:pos="10387"/>
        </w:tabs>
        <w:ind w:left="0" w:firstLine="720"/>
        <w:jc w:val="both"/>
        <w:rPr>
          <w:color w:val="000000" w:themeColor="text1"/>
        </w:rPr>
      </w:pPr>
      <w:r>
        <w:rPr>
          <w:color w:val="000000" w:themeColor="text1"/>
        </w:rPr>
        <w:t xml:space="preserve">применять </w:t>
      </w:r>
      <w:r w:rsidRPr="00BF2DD6">
        <w:rPr>
          <w:color w:val="000000" w:themeColor="text1"/>
        </w:rPr>
        <w:t>специализирован</w:t>
      </w:r>
      <w:r>
        <w:rPr>
          <w:color w:val="000000" w:themeColor="text1"/>
        </w:rPr>
        <w:t xml:space="preserve">ное программное обеспечение для </w:t>
      </w:r>
      <w:r w:rsidRPr="00BF2DD6">
        <w:rPr>
          <w:color w:val="000000" w:themeColor="text1"/>
          <w:spacing w:val="-1"/>
        </w:rPr>
        <w:t>сбора,</w:t>
      </w:r>
      <w:r w:rsidRPr="00BF2DD6">
        <w:rPr>
          <w:color w:val="000000" w:themeColor="text1"/>
          <w:spacing w:val="-67"/>
        </w:rPr>
        <w:t xml:space="preserve"> </w:t>
      </w:r>
      <w:r>
        <w:rPr>
          <w:color w:val="000000" w:themeColor="text1"/>
        </w:rPr>
        <w:t xml:space="preserve">хранения </w:t>
      </w:r>
      <w:r w:rsidRPr="00BF2DD6">
        <w:rPr>
          <w:color w:val="000000" w:themeColor="text1"/>
        </w:rPr>
        <w:t>и</w:t>
      </w:r>
      <w:r>
        <w:rPr>
          <w:color w:val="000000" w:themeColor="text1"/>
        </w:rPr>
        <w:t xml:space="preserve"> обработки</w:t>
      </w:r>
      <w:r>
        <w:rPr>
          <w:color w:val="000000" w:themeColor="text1"/>
        </w:rPr>
        <w:tab/>
        <w:t xml:space="preserve">банковской информации в соответствии </w:t>
      </w:r>
      <w:r w:rsidRPr="00BF2DD6">
        <w:rPr>
          <w:color w:val="000000" w:themeColor="text1"/>
        </w:rPr>
        <w:t>с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изучаемыми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профессиональными модулями;</w:t>
      </w:r>
    </w:p>
    <w:p w:rsidR="00B769F3" w:rsidRPr="00BF2DD6" w:rsidRDefault="00BF2DD6" w:rsidP="00BF2DD6">
      <w:pPr>
        <w:pStyle w:val="a3"/>
        <w:numPr>
          <w:ilvl w:val="0"/>
          <w:numId w:val="9"/>
        </w:numPr>
        <w:ind w:left="0" w:firstLine="720"/>
        <w:jc w:val="both"/>
        <w:rPr>
          <w:color w:val="000000" w:themeColor="text1"/>
        </w:rPr>
      </w:pPr>
      <w:r w:rsidRPr="00BF2DD6">
        <w:rPr>
          <w:color w:val="000000" w:themeColor="text1"/>
        </w:rPr>
        <w:t>пользоваться автоматизированными системами делопроизводства;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применять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методы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и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средства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защиты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банковской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информации.</w:t>
      </w:r>
    </w:p>
    <w:p w:rsidR="00B769F3" w:rsidRPr="00BF2DD6" w:rsidRDefault="00B769F3" w:rsidP="00BF2DD6">
      <w:pPr>
        <w:pStyle w:val="a3"/>
        <w:ind w:firstLine="720"/>
        <w:jc w:val="both"/>
        <w:rPr>
          <w:color w:val="000000" w:themeColor="text1"/>
          <w:sz w:val="27"/>
        </w:rPr>
      </w:pPr>
    </w:p>
    <w:p w:rsidR="00B769F3" w:rsidRPr="00BF2DD6" w:rsidRDefault="00BF2DD6" w:rsidP="00BF2DD6">
      <w:pPr>
        <w:pStyle w:val="a3"/>
        <w:ind w:firstLine="720"/>
        <w:jc w:val="both"/>
        <w:rPr>
          <w:color w:val="000000" w:themeColor="text1"/>
        </w:rPr>
      </w:pPr>
      <w:r w:rsidRPr="00BF2DD6">
        <w:rPr>
          <w:color w:val="000000" w:themeColor="text1"/>
        </w:rPr>
        <w:t>В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результате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изучения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дисциплины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студент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должен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знать:</w:t>
      </w:r>
    </w:p>
    <w:p w:rsidR="00B769F3" w:rsidRPr="00BF2DD6" w:rsidRDefault="00BF2DD6" w:rsidP="003F5138">
      <w:pPr>
        <w:pStyle w:val="a3"/>
        <w:numPr>
          <w:ilvl w:val="2"/>
          <w:numId w:val="11"/>
        </w:numPr>
        <w:tabs>
          <w:tab w:val="left" w:pos="284"/>
        </w:tabs>
        <w:ind w:left="0" w:right="313" w:firstLine="720"/>
        <w:jc w:val="both"/>
        <w:rPr>
          <w:color w:val="000000" w:themeColor="text1"/>
        </w:rPr>
      </w:pPr>
      <w:r w:rsidRPr="00BF2DD6">
        <w:rPr>
          <w:color w:val="000000" w:themeColor="text1"/>
        </w:rPr>
        <w:t>основные</w:t>
      </w:r>
      <w:r w:rsidRPr="00BF2DD6">
        <w:rPr>
          <w:color w:val="000000" w:themeColor="text1"/>
          <w:spacing w:val="7"/>
        </w:rPr>
        <w:t xml:space="preserve"> </w:t>
      </w:r>
      <w:r w:rsidRPr="00BF2DD6">
        <w:rPr>
          <w:color w:val="000000" w:themeColor="text1"/>
        </w:rPr>
        <w:t>методы</w:t>
      </w:r>
      <w:r w:rsidRPr="00BF2DD6">
        <w:rPr>
          <w:color w:val="000000" w:themeColor="text1"/>
          <w:spacing w:val="8"/>
        </w:rPr>
        <w:t xml:space="preserve"> </w:t>
      </w:r>
      <w:r w:rsidRPr="00BF2DD6">
        <w:rPr>
          <w:color w:val="000000" w:themeColor="text1"/>
        </w:rPr>
        <w:t>и</w:t>
      </w:r>
      <w:r w:rsidRPr="00BF2DD6">
        <w:rPr>
          <w:color w:val="000000" w:themeColor="text1"/>
          <w:spacing w:val="8"/>
        </w:rPr>
        <w:t xml:space="preserve"> </w:t>
      </w:r>
      <w:r w:rsidRPr="00BF2DD6">
        <w:rPr>
          <w:color w:val="000000" w:themeColor="text1"/>
        </w:rPr>
        <w:t>средства</w:t>
      </w:r>
      <w:r w:rsidRPr="00BF2DD6">
        <w:rPr>
          <w:color w:val="000000" w:themeColor="text1"/>
          <w:spacing w:val="7"/>
        </w:rPr>
        <w:t xml:space="preserve"> </w:t>
      </w:r>
      <w:r w:rsidRPr="00BF2DD6">
        <w:rPr>
          <w:color w:val="000000" w:themeColor="text1"/>
        </w:rPr>
        <w:t>обработки,</w:t>
      </w:r>
      <w:r w:rsidRPr="00BF2DD6">
        <w:rPr>
          <w:color w:val="000000" w:themeColor="text1"/>
          <w:spacing w:val="7"/>
        </w:rPr>
        <w:t xml:space="preserve"> </w:t>
      </w:r>
      <w:r w:rsidRPr="00BF2DD6">
        <w:rPr>
          <w:color w:val="000000" w:themeColor="text1"/>
        </w:rPr>
        <w:t>хранения,</w:t>
      </w:r>
      <w:r w:rsidRPr="00BF2DD6">
        <w:rPr>
          <w:color w:val="000000" w:themeColor="text1"/>
          <w:spacing w:val="7"/>
        </w:rPr>
        <w:t xml:space="preserve"> </w:t>
      </w:r>
      <w:r w:rsidRPr="00BF2DD6">
        <w:rPr>
          <w:color w:val="000000" w:themeColor="text1"/>
        </w:rPr>
        <w:t>передачи</w:t>
      </w:r>
      <w:r w:rsidRPr="00BF2DD6">
        <w:rPr>
          <w:color w:val="000000" w:themeColor="text1"/>
          <w:spacing w:val="8"/>
        </w:rPr>
        <w:t xml:space="preserve"> </w:t>
      </w:r>
      <w:r w:rsidRPr="00BF2DD6">
        <w:rPr>
          <w:color w:val="000000" w:themeColor="text1"/>
        </w:rPr>
        <w:t>и</w:t>
      </w:r>
      <w:r w:rsidRPr="00BF2DD6">
        <w:rPr>
          <w:color w:val="000000" w:themeColor="text1"/>
          <w:spacing w:val="8"/>
        </w:rPr>
        <w:t xml:space="preserve"> </w:t>
      </w:r>
      <w:r w:rsidRPr="00BF2DD6">
        <w:rPr>
          <w:color w:val="000000" w:themeColor="text1"/>
        </w:rPr>
        <w:t>накопления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информации;</w:t>
      </w:r>
    </w:p>
    <w:p w:rsidR="00BF2DD6" w:rsidRDefault="00BF2DD6" w:rsidP="003F5138">
      <w:pPr>
        <w:pStyle w:val="a3"/>
        <w:numPr>
          <w:ilvl w:val="2"/>
          <w:numId w:val="11"/>
        </w:numPr>
        <w:tabs>
          <w:tab w:val="left" w:pos="284"/>
        </w:tabs>
        <w:ind w:left="0" w:right="313" w:firstLine="720"/>
        <w:jc w:val="both"/>
        <w:rPr>
          <w:color w:val="000000" w:themeColor="text1"/>
        </w:rPr>
      </w:pPr>
      <w:r w:rsidRPr="00BF2DD6">
        <w:rPr>
          <w:color w:val="000000" w:themeColor="text1"/>
        </w:rPr>
        <w:t>основные</w:t>
      </w:r>
      <w:r w:rsidRPr="00BF2DD6">
        <w:rPr>
          <w:color w:val="000000" w:themeColor="text1"/>
          <w:spacing w:val="-6"/>
        </w:rPr>
        <w:t xml:space="preserve"> </w:t>
      </w:r>
      <w:r w:rsidRPr="00BF2DD6">
        <w:rPr>
          <w:color w:val="000000" w:themeColor="text1"/>
        </w:rPr>
        <w:t>компоненты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компьютерных</w:t>
      </w:r>
      <w:r w:rsidRPr="00BF2DD6">
        <w:rPr>
          <w:color w:val="000000" w:themeColor="text1"/>
          <w:spacing w:val="-5"/>
        </w:rPr>
        <w:t xml:space="preserve"> </w:t>
      </w:r>
      <w:r w:rsidRPr="00BF2DD6">
        <w:rPr>
          <w:color w:val="000000" w:themeColor="text1"/>
        </w:rPr>
        <w:t>сетей;</w:t>
      </w:r>
    </w:p>
    <w:p w:rsidR="00BF2DD6" w:rsidRDefault="00BF2DD6" w:rsidP="003F5138">
      <w:pPr>
        <w:pStyle w:val="a3"/>
        <w:numPr>
          <w:ilvl w:val="2"/>
          <w:numId w:val="11"/>
        </w:numPr>
        <w:tabs>
          <w:tab w:val="left" w:pos="284"/>
        </w:tabs>
        <w:ind w:left="0" w:right="313" w:firstLine="720"/>
        <w:jc w:val="both"/>
        <w:rPr>
          <w:color w:val="000000" w:themeColor="text1"/>
        </w:rPr>
      </w:pPr>
      <w:r w:rsidRPr="00BF2DD6">
        <w:rPr>
          <w:color w:val="000000" w:themeColor="text1"/>
        </w:rPr>
        <w:t>принципы пакетной передачи</w:t>
      </w:r>
      <w:r w:rsidRPr="00BF2DD6">
        <w:rPr>
          <w:color w:val="000000" w:themeColor="text1"/>
        </w:rPr>
        <w:tab/>
        <w:t xml:space="preserve">данных, организацию </w:t>
      </w:r>
      <w:r w:rsidRPr="00BF2DD6">
        <w:rPr>
          <w:color w:val="000000" w:themeColor="text1"/>
          <w:spacing w:val="-1"/>
        </w:rPr>
        <w:t>межсетевого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взаимодействия;</w:t>
      </w:r>
    </w:p>
    <w:p w:rsidR="00BF2DD6" w:rsidRDefault="00BF2DD6" w:rsidP="003F5138">
      <w:pPr>
        <w:pStyle w:val="a3"/>
        <w:numPr>
          <w:ilvl w:val="2"/>
          <w:numId w:val="11"/>
        </w:numPr>
        <w:tabs>
          <w:tab w:val="left" w:pos="284"/>
        </w:tabs>
        <w:ind w:left="0" w:right="313" w:firstLine="720"/>
        <w:jc w:val="both"/>
        <w:rPr>
          <w:color w:val="000000" w:themeColor="text1"/>
        </w:rPr>
      </w:pPr>
      <w:r w:rsidRPr="00BF2DD6">
        <w:rPr>
          <w:color w:val="000000" w:themeColor="text1"/>
        </w:rPr>
        <w:t>назначение и принципы использования</w:t>
      </w:r>
      <w:r w:rsidRPr="00BF2DD6">
        <w:rPr>
          <w:color w:val="000000" w:themeColor="text1"/>
        </w:rPr>
        <w:tab/>
        <w:t>системного</w:t>
      </w:r>
      <w:r w:rsidRPr="00BF2DD6">
        <w:rPr>
          <w:color w:val="000000" w:themeColor="text1"/>
        </w:rPr>
        <w:tab/>
        <w:t>и</w:t>
      </w:r>
      <w:r w:rsidRPr="00BF2DD6">
        <w:rPr>
          <w:color w:val="000000" w:themeColor="text1"/>
        </w:rPr>
        <w:tab/>
        <w:t>прикладного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программного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обеспечения;</w:t>
      </w:r>
    </w:p>
    <w:p w:rsidR="00BF2DD6" w:rsidRDefault="00BF2DD6" w:rsidP="003F5138">
      <w:pPr>
        <w:pStyle w:val="a3"/>
        <w:numPr>
          <w:ilvl w:val="2"/>
          <w:numId w:val="11"/>
        </w:numPr>
        <w:tabs>
          <w:tab w:val="left" w:pos="284"/>
        </w:tabs>
        <w:ind w:left="0" w:right="313" w:firstLine="720"/>
        <w:jc w:val="both"/>
        <w:rPr>
          <w:color w:val="000000" w:themeColor="text1"/>
        </w:rPr>
      </w:pPr>
      <w:r w:rsidRPr="00BF2DD6">
        <w:rPr>
          <w:color w:val="000000" w:themeColor="text1"/>
        </w:rPr>
        <w:t>технологию</w:t>
      </w:r>
      <w:r w:rsidRPr="00BF2DD6">
        <w:rPr>
          <w:color w:val="000000" w:themeColor="text1"/>
        </w:rPr>
        <w:tab/>
        <w:t>поиска информации в информационно-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телекоммуникационной сети "Интернет" (далее - сеть Интернет);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принципы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защиты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информации</w:t>
      </w:r>
      <w:r w:rsidRPr="00BF2DD6">
        <w:rPr>
          <w:color w:val="000000" w:themeColor="text1"/>
          <w:spacing w:val="-5"/>
        </w:rPr>
        <w:t xml:space="preserve"> </w:t>
      </w:r>
      <w:r w:rsidRPr="00BF2DD6">
        <w:rPr>
          <w:color w:val="000000" w:themeColor="text1"/>
        </w:rPr>
        <w:t>от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несанкционированного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доступа;</w:t>
      </w:r>
    </w:p>
    <w:p w:rsidR="00B769F3" w:rsidRPr="00BF2DD6" w:rsidRDefault="00BF2DD6" w:rsidP="003F5138">
      <w:pPr>
        <w:pStyle w:val="a3"/>
        <w:numPr>
          <w:ilvl w:val="2"/>
          <w:numId w:val="11"/>
        </w:numPr>
        <w:tabs>
          <w:tab w:val="left" w:pos="284"/>
        </w:tabs>
        <w:ind w:left="0" w:right="313" w:firstLine="720"/>
        <w:jc w:val="both"/>
        <w:rPr>
          <w:color w:val="000000" w:themeColor="text1"/>
        </w:rPr>
      </w:pPr>
      <w:r w:rsidRPr="00BF2DD6">
        <w:rPr>
          <w:color w:val="000000" w:themeColor="text1"/>
        </w:rPr>
        <w:t>правовые аспекты использования</w:t>
      </w:r>
      <w:r w:rsidRPr="00BF2DD6">
        <w:rPr>
          <w:color w:val="000000" w:themeColor="text1"/>
        </w:rPr>
        <w:tab/>
        <w:t>информационных технологий</w:t>
      </w:r>
      <w:r w:rsidRPr="00BF2DD6">
        <w:rPr>
          <w:color w:val="000000" w:themeColor="text1"/>
        </w:rPr>
        <w:tab/>
      </w:r>
      <w:r w:rsidRPr="00BF2DD6">
        <w:rPr>
          <w:color w:val="000000" w:themeColor="text1"/>
          <w:spacing w:val="-1"/>
        </w:rPr>
        <w:t>и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программного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обеспечения;</w:t>
      </w:r>
    </w:p>
    <w:p w:rsidR="00BF2DD6" w:rsidRDefault="00BF2DD6" w:rsidP="003F5138">
      <w:pPr>
        <w:pStyle w:val="a3"/>
        <w:numPr>
          <w:ilvl w:val="2"/>
          <w:numId w:val="11"/>
        </w:numPr>
        <w:tabs>
          <w:tab w:val="left" w:pos="284"/>
        </w:tabs>
        <w:ind w:left="0" w:right="313" w:firstLine="720"/>
        <w:jc w:val="both"/>
        <w:rPr>
          <w:color w:val="000000" w:themeColor="text1"/>
        </w:rPr>
      </w:pPr>
      <w:r w:rsidRPr="00BF2DD6">
        <w:rPr>
          <w:color w:val="000000" w:themeColor="text1"/>
        </w:rPr>
        <w:t>основные понятия автоматизированной обработки информации;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направления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автоматизации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банковской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деятельности;</w:t>
      </w:r>
    </w:p>
    <w:p w:rsidR="00B769F3" w:rsidRPr="00BF2DD6" w:rsidRDefault="00BF2DD6" w:rsidP="003F5138">
      <w:pPr>
        <w:pStyle w:val="a3"/>
        <w:numPr>
          <w:ilvl w:val="2"/>
          <w:numId w:val="11"/>
        </w:numPr>
        <w:tabs>
          <w:tab w:val="left" w:pos="284"/>
        </w:tabs>
        <w:ind w:left="0" w:right="313" w:firstLine="720"/>
        <w:jc w:val="both"/>
        <w:rPr>
          <w:color w:val="000000" w:themeColor="text1"/>
        </w:rPr>
      </w:pPr>
      <w:r w:rsidRPr="00BF2DD6">
        <w:rPr>
          <w:color w:val="000000" w:themeColor="text1"/>
        </w:rPr>
        <w:t>назначение, принципы организации</w:t>
      </w:r>
      <w:r w:rsidRPr="00BF2DD6">
        <w:rPr>
          <w:color w:val="000000" w:themeColor="text1"/>
        </w:rPr>
        <w:tab/>
        <w:t>и</w:t>
      </w:r>
      <w:r w:rsidRPr="00BF2DD6">
        <w:rPr>
          <w:color w:val="000000" w:themeColor="text1"/>
        </w:rPr>
        <w:tab/>
        <w:t>эксплуатации</w:t>
      </w:r>
      <w:r w:rsidRPr="00BF2DD6">
        <w:rPr>
          <w:color w:val="000000" w:themeColor="text1"/>
        </w:rPr>
        <w:tab/>
      </w:r>
      <w:r w:rsidRPr="00BF2DD6">
        <w:rPr>
          <w:color w:val="000000" w:themeColor="text1"/>
          <w:spacing w:val="-1"/>
        </w:rPr>
        <w:t>банковских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информационных систем;</w:t>
      </w:r>
    </w:p>
    <w:p w:rsidR="00B769F3" w:rsidRPr="00BF2DD6" w:rsidRDefault="00BF2DD6" w:rsidP="003F5138">
      <w:pPr>
        <w:pStyle w:val="a3"/>
        <w:numPr>
          <w:ilvl w:val="2"/>
          <w:numId w:val="11"/>
        </w:numPr>
        <w:tabs>
          <w:tab w:val="left" w:pos="284"/>
        </w:tabs>
        <w:ind w:left="0" w:right="313" w:firstLine="720"/>
        <w:jc w:val="both"/>
        <w:rPr>
          <w:color w:val="000000" w:themeColor="text1"/>
        </w:rPr>
      </w:pPr>
      <w:r w:rsidRPr="00BF2DD6">
        <w:rPr>
          <w:color w:val="000000" w:themeColor="text1"/>
        </w:rPr>
        <w:t>основные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угрозы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и</w:t>
      </w:r>
      <w:r w:rsidRPr="00BF2DD6">
        <w:rPr>
          <w:color w:val="000000" w:themeColor="text1"/>
          <w:spacing w:val="-6"/>
        </w:rPr>
        <w:t xml:space="preserve"> </w:t>
      </w:r>
      <w:r w:rsidRPr="00BF2DD6">
        <w:rPr>
          <w:color w:val="000000" w:themeColor="text1"/>
        </w:rPr>
        <w:t>методы</w:t>
      </w:r>
      <w:r w:rsidRPr="00BF2DD6">
        <w:rPr>
          <w:color w:val="000000" w:themeColor="text1"/>
          <w:spacing w:val="-6"/>
        </w:rPr>
        <w:t xml:space="preserve"> </w:t>
      </w:r>
      <w:r w:rsidRPr="00BF2DD6">
        <w:rPr>
          <w:color w:val="000000" w:themeColor="text1"/>
        </w:rPr>
        <w:t>обеспечения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информационной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безопасности.</w:t>
      </w:r>
    </w:p>
    <w:p w:rsidR="00B769F3" w:rsidRPr="00BF2DD6" w:rsidRDefault="00B769F3">
      <w:pPr>
        <w:pStyle w:val="a3"/>
        <w:rPr>
          <w:color w:val="000000" w:themeColor="text1"/>
          <w:sz w:val="30"/>
        </w:rPr>
      </w:pPr>
    </w:p>
    <w:p w:rsidR="00B769F3" w:rsidRPr="00BF2DD6" w:rsidRDefault="00B769F3">
      <w:pPr>
        <w:pStyle w:val="a3"/>
        <w:spacing w:before="4"/>
        <w:rPr>
          <w:color w:val="000000" w:themeColor="text1"/>
          <w:sz w:val="26"/>
        </w:rPr>
      </w:pPr>
    </w:p>
    <w:p w:rsidR="00B769F3" w:rsidRPr="00BF2DD6" w:rsidRDefault="00BF2DD6" w:rsidP="003F5138">
      <w:pPr>
        <w:pStyle w:val="1"/>
        <w:tabs>
          <w:tab w:val="left" w:pos="2234"/>
          <w:tab w:val="left" w:pos="3483"/>
          <w:tab w:val="left" w:pos="5282"/>
          <w:tab w:val="left" w:pos="6625"/>
          <w:tab w:val="left" w:pos="8560"/>
        </w:tabs>
        <w:ind w:left="1162" w:right="843" w:firstLine="566"/>
        <w:rPr>
          <w:color w:val="000000" w:themeColor="text1"/>
        </w:rPr>
      </w:pPr>
      <w:r w:rsidRPr="00BF2DD6">
        <w:rPr>
          <w:color w:val="000000" w:themeColor="text1"/>
        </w:rPr>
        <w:t>В</w:t>
      </w:r>
      <w:r w:rsidRPr="00BF2DD6">
        <w:rPr>
          <w:color w:val="000000" w:themeColor="text1"/>
        </w:rPr>
        <w:tab/>
        <w:t>рамках</w:t>
      </w:r>
      <w:r w:rsidRPr="00BF2DD6">
        <w:rPr>
          <w:color w:val="000000" w:themeColor="text1"/>
        </w:rPr>
        <w:tab/>
        <w:t>программы</w:t>
      </w:r>
      <w:r w:rsidRPr="00BF2DD6">
        <w:rPr>
          <w:color w:val="000000" w:themeColor="text1"/>
        </w:rPr>
        <w:tab/>
        <w:t>учебной</w:t>
      </w:r>
      <w:r w:rsidRPr="00BF2DD6">
        <w:rPr>
          <w:color w:val="000000" w:themeColor="text1"/>
        </w:rPr>
        <w:tab/>
        <w:t>дисциплины</w:t>
      </w:r>
      <w:r w:rsidRPr="00BF2DD6">
        <w:rPr>
          <w:color w:val="000000" w:themeColor="text1"/>
        </w:rPr>
        <w:tab/>
        <w:t>обучающимися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осваиваются:</w:t>
      </w:r>
    </w:p>
    <w:p w:rsidR="00B769F3" w:rsidRPr="00BF2DD6" w:rsidRDefault="00BF2DD6" w:rsidP="003F5138">
      <w:pPr>
        <w:pStyle w:val="a3"/>
        <w:tabs>
          <w:tab w:val="left" w:pos="2555"/>
          <w:tab w:val="left" w:pos="3205"/>
          <w:tab w:val="left" w:pos="4680"/>
          <w:tab w:val="left" w:pos="5987"/>
          <w:tab w:val="left" w:pos="7320"/>
          <w:tab w:val="left" w:pos="8258"/>
        </w:tabs>
        <w:ind w:left="284" w:right="843" w:firstLine="709"/>
        <w:jc w:val="both"/>
        <w:rPr>
          <w:color w:val="000000" w:themeColor="text1"/>
        </w:rPr>
      </w:pPr>
      <w:r w:rsidRPr="00BF2DD6">
        <w:rPr>
          <w:color w:val="000000" w:themeColor="text1"/>
        </w:rPr>
        <w:t>ОК</w:t>
      </w:r>
      <w:r w:rsidRPr="00BF2DD6">
        <w:rPr>
          <w:color w:val="000000" w:themeColor="text1"/>
        </w:rPr>
        <w:tab/>
        <w:t>01.</w:t>
      </w:r>
      <w:r w:rsidRPr="00BF2DD6">
        <w:rPr>
          <w:color w:val="000000" w:themeColor="text1"/>
        </w:rPr>
        <w:tab/>
        <w:t>Выбирать</w:t>
      </w:r>
      <w:r w:rsidRPr="00BF2DD6">
        <w:rPr>
          <w:color w:val="000000" w:themeColor="text1"/>
        </w:rPr>
        <w:tab/>
        <w:t>способы</w:t>
      </w:r>
      <w:r w:rsidRPr="00BF2DD6">
        <w:rPr>
          <w:color w:val="000000" w:themeColor="text1"/>
        </w:rPr>
        <w:tab/>
        <w:t>решения</w:t>
      </w:r>
      <w:r w:rsidRPr="00BF2DD6">
        <w:rPr>
          <w:color w:val="000000" w:themeColor="text1"/>
        </w:rPr>
        <w:tab/>
        <w:t>задач</w:t>
      </w:r>
      <w:r w:rsidRPr="00BF2DD6">
        <w:rPr>
          <w:color w:val="000000" w:themeColor="text1"/>
        </w:rPr>
        <w:tab/>
      </w:r>
      <w:r w:rsidRPr="00BF2DD6">
        <w:rPr>
          <w:color w:val="000000" w:themeColor="text1"/>
          <w:spacing w:val="-1"/>
        </w:rPr>
        <w:t>профессиональной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деятельности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применительно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к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различным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контекстам.</w:t>
      </w:r>
    </w:p>
    <w:p w:rsidR="00B769F3" w:rsidRPr="00BF2DD6" w:rsidRDefault="00BF2DD6" w:rsidP="003F5138">
      <w:pPr>
        <w:pStyle w:val="a3"/>
        <w:tabs>
          <w:tab w:val="left" w:pos="2519"/>
        </w:tabs>
        <w:ind w:left="284" w:right="843" w:firstLine="709"/>
        <w:jc w:val="both"/>
        <w:rPr>
          <w:color w:val="000000" w:themeColor="text1"/>
        </w:rPr>
      </w:pPr>
      <w:r w:rsidRPr="00BF2DD6">
        <w:rPr>
          <w:color w:val="000000" w:themeColor="text1"/>
        </w:rPr>
        <w:t>ОК</w:t>
      </w:r>
      <w:r w:rsidRPr="00BF2DD6">
        <w:rPr>
          <w:color w:val="000000" w:themeColor="text1"/>
        </w:rPr>
        <w:tab/>
        <w:t>02.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Осуществлять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поиск,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анализ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и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интерпретацию информации,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необходимой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для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выполнения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задач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профессиональной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деятельности.</w:t>
      </w:r>
    </w:p>
    <w:p w:rsidR="00B769F3" w:rsidRPr="00BF2DD6" w:rsidRDefault="00BF2DD6" w:rsidP="003F5138">
      <w:pPr>
        <w:pStyle w:val="a3"/>
        <w:ind w:left="284" w:right="843" w:firstLine="709"/>
        <w:jc w:val="both"/>
        <w:rPr>
          <w:color w:val="000000" w:themeColor="text1"/>
        </w:rPr>
      </w:pPr>
      <w:r w:rsidRPr="00BF2DD6">
        <w:rPr>
          <w:color w:val="000000" w:themeColor="text1"/>
        </w:rPr>
        <w:t>ОК</w:t>
      </w:r>
      <w:r w:rsidRPr="00BF2DD6">
        <w:rPr>
          <w:color w:val="000000" w:themeColor="text1"/>
          <w:spacing w:val="3"/>
        </w:rPr>
        <w:t xml:space="preserve"> </w:t>
      </w:r>
      <w:r w:rsidRPr="00BF2DD6">
        <w:rPr>
          <w:color w:val="000000" w:themeColor="text1"/>
        </w:rPr>
        <w:t>03.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Планировать и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реализовывать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собственное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профессиональное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и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личностное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развитие.</w:t>
      </w:r>
    </w:p>
    <w:p w:rsidR="00B769F3" w:rsidRPr="00BF2DD6" w:rsidRDefault="00BF2DD6" w:rsidP="003F5138">
      <w:pPr>
        <w:pStyle w:val="a3"/>
        <w:tabs>
          <w:tab w:val="left" w:pos="2647"/>
          <w:tab w:val="left" w:pos="3387"/>
          <w:tab w:val="left" w:pos="4832"/>
          <w:tab w:val="left" w:pos="5352"/>
          <w:tab w:val="left" w:pos="7084"/>
          <w:tab w:val="left" w:pos="7623"/>
          <w:tab w:val="left" w:pos="9074"/>
        </w:tabs>
        <w:ind w:left="284" w:right="843" w:firstLine="709"/>
        <w:jc w:val="both"/>
        <w:rPr>
          <w:color w:val="000000" w:themeColor="text1"/>
        </w:rPr>
      </w:pPr>
      <w:r w:rsidRPr="00BF2DD6">
        <w:rPr>
          <w:color w:val="000000" w:themeColor="text1"/>
        </w:rPr>
        <w:t>ОК</w:t>
      </w:r>
      <w:r w:rsidRPr="00BF2DD6">
        <w:rPr>
          <w:color w:val="000000" w:themeColor="text1"/>
        </w:rPr>
        <w:tab/>
        <w:t>04.</w:t>
      </w:r>
      <w:r w:rsidRPr="00BF2DD6">
        <w:rPr>
          <w:color w:val="000000" w:themeColor="text1"/>
        </w:rPr>
        <w:tab/>
        <w:t>Работать</w:t>
      </w:r>
      <w:r w:rsidRPr="00BF2DD6">
        <w:rPr>
          <w:color w:val="000000" w:themeColor="text1"/>
        </w:rPr>
        <w:tab/>
        <w:t>в</w:t>
      </w:r>
      <w:r w:rsidRPr="00BF2DD6">
        <w:rPr>
          <w:color w:val="000000" w:themeColor="text1"/>
        </w:rPr>
        <w:tab/>
        <w:t>коллективе</w:t>
      </w:r>
      <w:r w:rsidRPr="00BF2DD6">
        <w:rPr>
          <w:color w:val="000000" w:themeColor="text1"/>
        </w:rPr>
        <w:tab/>
        <w:t>и</w:t>
      </w:r>
      <w:r w:rsidRPr="00BF2DD6">
        <w:rPr>
          <w:color w:val="000000" w:themeColor="text1"/>
        </w:rPr>
        <w:tab/>
      </w:r>
      <w:proofErr w:type="gramStart"/>
      <w:r w:rsidRPr="00BF2DD6">
        <w:rPr>
          <w:color w:val="000000" w:themeColor="text1"/>
        </w:rPr>
        <w:t>команде,</w:t>
      </w:r>
      <w:r w:rsidRPr="00BF2DD6">
        <w:rPr>
          <w:color w:val="000000" w:themeColor="text1"/>
        </w:rPr>
        <w:tab/>
      </w:r>
      <w:proofErr w:type="gramEnd"/>
      <w:r w:rsidRPr="00BF2DD6">
        <w:rPr>
          <w:color w:val="000000" w:themeColor="text1"/>
        </w:rPr>
        <w:t>эффективно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взаимодействовать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с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коллегами,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руководством,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клиентами.</w:t>
      </w:r>
    </w:p>
    <w:p w:rsidR="00B769F3" w:rsidRPr="00BF2DD6" w:rsidRDefault="00B769F3" w:rsidP="003F5138">
      <w:pPr>
        <w:pStyle w:val="a3"/>
        <w:ind w:left="284" w:right="843" w:firstLine="709"/>
        <w:jc w:val="both"/>
        <w:rPr>
          <w:color w:val="000000" w:themeColor="text1"/>
          <w:sz w:val="16"/>
        </w:rPr>
      </w:pPr>
    </w:p>
    <w:p w:rsidR="00B769F3" w:rsidRPr="00BF2DD6" w:rsidRDefault="00BF2DD6" w:rsidP="003F5138">
      <w:pPr>
        <w:pStyle w:val="a3"/>
        <w:ind w:left="284" w:right="843" w:firstLine="709"/>
        <w:jc w:val="both"/>
        <w:rPr>
          <w:color w:val="000000" w:themeColor="text1"/>
        </w:rPr>
      </w:pPr>
      <w:r w:rsidRPr="00BF2DD6">
        <w:rPr>
          <w:color w:val="000000" w:themeColor="text1"/>
        </w:rPr>
        <w:t>ОК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05.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Осуществлять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устную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и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письменную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коммуникацию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на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государственном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языке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Российской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Федерации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с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учетом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особенностей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социального и культурного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контекста.</w:t>
      </w:r>
    </w:p>
    <w:p w:rsidR="00B769F3" w:rsidRPr="00BF2DD6" w:rsidRDefault="00BF2DD6" w:rsidP="003F5138">
      <w:pPr>
        <w:pStyle w:val="a3"/>
        <w:ind w:left="284" w:right="843" w:firstLine="709"/>
        <w:jc w:val="both"/>
        <w:rPr>
          <w:color w:val="000000" w:themeColor="text1"/>
        </w:rPr>
      </w:pPr>
      <w:r w:rsidRPr="00BF2DD6">
        <w:rPr>
          <w:color w:val="000000" w:themeColor="text1"/>
        </w:rPr>
        <w:lastRenderedPageBreak/>
        <w:t>ОК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09.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Использовать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информационные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технологии</w:t>
      </w:r>
      <w:r w:rsidRPr="00BF2DD6">
        <w:rPr>
          <w:color w:val="000000" w:themeColor="text1"/>
          <w:spacing w:val="71"/>
        </w:rPr>
        <w:t xml:space="preserve"> </w:t>
      </w:r>
      <w:r w:rsidRPr="00BF2DD6">
        <w:rPr>
          <w:color w:val="000000" w:themeColor="text1"/>
        </w:rPr>
        <w:t>в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профессиональной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деятельности.</w:t>
      </w:r>
    </w:p>
    <w:p w:rsidR="00B769F3" w:rsidRPr="00BF2DD6" w:rsidRDefault="00BF2DD6" w:rsidP="003F5138">
      <w:pPr>
        <w:pStyle w:val="a3"/>
        <w:tabs>
          <w:tab w:val="left" w:pos="2644"/>
          <w:tab w:val="left" w:pos="3381"/>
          <w:tab w:val="left" w:pos="5386"/>
          <w:tab w:val="left" w:pos="8025"/>
          <w:tab w:val="left" w:pos="10239"/>
        </w:tabs>
        <w:ind w:left="284" w:right="843" w:firstLine="709"/>
        <w:jc w:val="both"/>
        <w:rPr>
          <w:color w:val="000000" w:themeColor="text1"/>
        </w:rPr>
      </w:pPr>
      <w:r w:rsidRPr="00BF2DD6">
        <w:rPr>
          <w:color w:val="000000" w:themeColor="text1"/>
        </w:rPr>
        <w:t>ОК</w:t>
      </w:r>
      <w:r w:rsidRPr="00BF2DD6">
        <w:rPr>
          <w:color w:val="000000" w:themeColor="text1"/>
        </w:rPr>
        <w:tab/>
        <w:t>10.</w:t>
      </w:r>
      <w:r w:rsidRPr="00BF2DD6">
        <w:rPr>
          <w:color w:val="000000" w:themeColor="text1"/>
        </w:rPr>
        <w:tab/>
        <w:t>Пользоваться</w:t>
      </w:r>
      <w:r w:rsidRPr="00BF2DD6">
        <w:rPr>
          <w:color w:val="000000" w:themeColor="text1"/>
        </w:rPr>
        <w:tab/>
        <w:t>профессионально</w:t>
      </w:r>
      <w:bookmarkStart w:id="0" w:name="_GoBack"/>
      <w:bookmarkEnd w:id="0"/>
      <w:r w:rsidRPr="00BF2DD6">
        <w:rPr>
          <w:color w:val="000000" w:themeColor="text1"/>
        </w:rPr>
        <w:t>й</w:t>
      </w:r>
      <w:r w:rsidRPr="00BF2DD6">
        <w:rPr>
          <w:color w:val="000000" w:themeColor="text1"/>
        </w:rPr>
        <w:tab/>
        <w:t>документацией</w:t>
      </w:r>
      <w:r w:rsidRPr="00BF2DD6">
        <w:rPr>
          <w:color w:val="000000" w:themeColor="text1"/>
        </w:rPr>
        <w:tab/>
        <w:t>на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государственном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и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иностранном языках.</w:t>
      </w:r>
    </w:p>
    <w:p w:rsidR="00B769F3" w:rsidRPr="00BF2DD6" w:rsidRDefault="00BF2DD6" w:rsidP="003F5138">
      <w:pPr>
        <w:pStyle w:val="a3"/>
        <w:ind w:left="284" w:right="843" w:firstLine="709"/>
        <w:jc w:val="both"/>
        <w:rPr>
          <w:color w:val="000000" w:themeColor="text1"/>
        </w:rPr>
      </w:pPr>
      <w:r w:rsidRPr="00BF2DD6">
        <w:rPr>
          <w:color w:val="000000" w:themeColor="text1"/>
        </w:rPr>
        <w:t>ОК</w:t>
      </w:r>
      <w:r w:rsidRPr="00BF2DD6">
        <w:rPr>
          <w:color w:val="000000" w:themeColor="text1"/>
          <w:spacing w:val="17"/>
        </w:rPr>
        <w:t xml:space="preserve"> </w:t>
      </w:r>
      <w:r w:rsidRPr="00BF2DD6">
        <w:rPr>
          <w:color w:val="000000" w:themeColor="text1"/>
        </w:rPr>
        <w:t>11.</w:t>
      </w:r>
      <w:r w:rsidRPr="00BF2DD6">
        <w:rPr>
          <w:color w:val="000000" w:themeColor="text1"/>
          <w:spacing w:val="18"/>
        </w:rPr>
        <w:t xml:space="preserve"> </w:t>
      </w:r>
      <w:r w:rsidRPr="00BF2DD6">
        <w:rPr>
          <w:color w:val="000000" w:themeColor="text1"/>
        </w:rPr>
        <w:t>Использовать</w:t>
      </w:r>
      <w:r w:rsidRPr="00BF2DD6">
        <w:rPr>
          <w:color w:val="000000" w:themeColor="text1"/>
          <w:spacing w:val="18"/>
        </w:rPr>
        <w:t xml:space="preserve"> </w:t>
      </w:r>
      <w:r w:rsidRPr="00BF2DD6">
        <w:rPr>
          <w:color w:val="000000" w:themeColor="text1"/>
        </w:rPr>
        <w:t>знания</w:t>
      </w:r>
      <w:r w:rsidRPr="00BF2DD6">
        <w:rPr>
          <w:color w:val="000000" w:themeColor="text1"/>
          <w:spacing w:val="17"/>
        </w:rPr>
        <w:t xml:space="preserve"> </w:t>
      </w:r>
      <w:r w:rsidRPr="00BF2DD6">
        <w:rPr>
          <w:color w:val="000000" w:themeColor="text1"/>
        </w:rPr>
        <w:t>по</w:t>
      </w:r>
      <w:r w:rsidRPr="00BF2DD6">
        <w:rPr>
          <w:color w:val="000000" w:themeColor="text1"/>
          <w:spacing w:val="19"/>
        </w:rPr>
        <w:t xml:space="preserve"> </w:t>
      </w:r>
      <w:r w:rsidRPr="00BF2DD6">
        <w:rPr>
          <w:color w:val="000000" w:themeColor="text1"/>
        </w:rPr>
        <w:t>финансовой</w:t>
      </w:r>
      <w:r w:rsidRPr="00BF2DD6">
        <w:rPr>
          <w:color w:val="000000" w:themeColor="text1"/>
          <w:spacing w:val="18"/>
        </w:rPr>
        <w:t xml:space="preserve"> </w:t>
      </w:r>
      <w:r w:rsidRPr="00BF2DD6">
        <w:rPr>
          <w:color w:val="000000" w:themeColor="text1"/>
        </w:rPr>
        <w:t>грамотности,</w:t>
      </w:r>
      <w:r w:rsidRPr="00BF2DD6">
        <w:rPr>
          <w:color w:val="000000" w:themeColor="text1"/>
          <w:spacing w:val="16"/>
        </w:rPr>
        <w:t xml:space="preserve"> </w:t>
      </w:r>
      <w:r w:rsidRPr="00BF2DD6">
        <w:rPr>
          <w:color w:val="000000" w:themeColor="text1"/>
        </w:rPr>
        <w:t>планировать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предпринимательскую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деятельность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в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профессиональной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сфере.</w:t>
      </w:r>
    </w:p>
    <w:p w:rsidR="00B769F3" w:rsidRPr="00BF2DD6" w:rsidRDefault="00BF2DD6" w:rsidP="003F5138">
      <w:pPr>
        <w:pStyle w:val="1"/>
        <w:tabs>
          <w:tab w:val="left" w:pos="2234"/>
          <w:tab w:val="left" w:pos="3483"/>
          <w:tab w:val="left" w:pos="5282"/>
          <w:tab w:val="left" w:pos="6625"/>
          <w:tab w:val="left" w:pos="8554"/>
        </w:tabs>
        <w:ind w:left="0" w:right="843" w:firstLine="709"/>
        <w:jc w:val="both"/>
        <w:rPr>
          <w:color w:val="000000" w:themeColor="text1"/>
        </w:rPr>
      </w:pPr>
      <w:r w:rsidRPr="00BF2DD6">
        <w:rPr>
          <w:color w:val="000000" w:themeColor="text1"/>
        </w:rPr>
        <w:t>В</w:t>
      </w:r>
      <w:r w:rsidRPr="00BF2DD6">
        <w:rPr>
          <w:color w:val="000000" w:themeColor="text1"/>
        </w:rPr>
        <w:tab/>
        <w:t>рамках</w:t>
      </w:r>
      <w:r w:rsidRPr="00BF2DD6">
        <w:rPr>
          <w:color w:val="000000" w:themeColor="text1"/>
        </w:rPr>
        <w:tab/>
        <w:t>про</w:t>
      </w:r>
      <w:r w:rsidR="002466B8">
        <w:rPr>
          <w:color w:val="000000" w:themeColor="text1"/>
        </w:rPr>
        <w:t>граммы</w:t>
      </w:r>
      <w:r w:rsidR="002466B8">
        <w:rPr>
          <w:color w:val="000000" w:themeColor="text1"/>
        </w:rPr>
        <w:tab/>
        <w:t>учебной</w:t>
      </w:r>
      <w:r w:rsidR="002466B8">
        <w:rPr>
          <w:color w:val="000000" w:themeColor="text1"/>
        </w:rPr>
        <w:tab/>
        <w:t xml:space="preserve">дисциплины </w:t>
      </w:r>
      <w:r w:rsidRPr="00BF2DD6">
        <w:rPr>
          <w:color w:val="000000" w:themeColor="text1"/>
        </w:rPr>
        <w:t>обучающимися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осваиваются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умения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и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знания:</w:t>
      </w:r>
    </w:p>
    <w:tbl>
      <w:tblPr>
        <w:tblStyle w:val="TableNormal"/>
        <w:tblW w:w="1006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5"/>
        <w:gridCol w:w="8799"/>
      </w:tblGrid>
      <w:tr w:rsidR="00BF2DD6" w:rsidRPr="002466B8" w:rsidTr="002466B8">
        <w:trPr>
          <w:trHeight w:val="2539"/>
        </w:trPr>
        <w:tc>
          <w:tcPr>
            <w:tcW w:w="1265" w:type="dxa"/>
            <w:vMerge w:val="restart"/>
          </w:tcPr>
          <w:p w:rsidR="00B769F3" w:rsidRPr="002466B8" w:rsidRDefault="00BF2DD6">
            <w:pPr>
              <w:pStyle w:val="TableParagraph"/>
              <w:spacing w:line="270" w:lineRule="exact"/>
              <w:ind w:left="285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color w:val="000000" w:themeColor="text1"/>
                <w:sz w:val="28"/>
                <w:szCs w:val="28"/>
              </w:rPr>
              <w:t>ОК</w:t>
            </w:r>
            <w:r w:rsidRPr="002466B8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01.</w:t>
            </w:r>
          </w:p>
        </w:tc>
        <w:tc>
          <w:tcPr>
            <w:tcW w:w="8799" w:type="dxa"/>
          </w:tcPr>
          <w:p w:rsidR="00B769F3" w:rsidRPr="002466B8" w:rsidRDefault="00BF2DD6">
            <w:pPr>
              <w:pStyle w:val="TableParagraph"/>
              <w:spacing w:line="276" w:lineRule="auto"/>
              <w:ind w:left="105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b/>
                <w:color w:val="000000" w:themeColor="text1"/>
                <w:sz w:val="28"/>
                <w:szCs w:val="28"/>
              </w:rPr>
              <w:t>Умения:</w:t>
            </w:r>
            <w:r w:rsidRPr="002466B8">
              <w:rPr>
                <w:b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распознавать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задачу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и/или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проблему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в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профессиональном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и/или</w:t>
            </w:r>
            <w:r w:rsidRPr="002466B8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социальном</w:t>
            </w:r>
            <w:r w:rsidRPr="002466B8">
              <w:rPr>
                <w:color w:val="000000" w:themeColor="text1"/>
                <w:spacing w:val="40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контексте;</w:t>
            </w:r>
            <w:r w:rsidRPr="002466B8">
              <w:rPr>
                <w:color w:val="000000" w:themeColor="text1"/>
                <w:spacing w:val="39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анализировать</w:t>
            </w:r>
            <w:r w:rsidRPr="002466B8">
              <w:rPr>
                <w:color w:val="000000" w:themeColor="text1"/>
                <w:spacing w:val="4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задачу</w:t>
            </w:r>
            <w:r w:rsidRPr="002466B8">
              <w:rPr>
                <w:color w:val="000000" w:themeColor="text1"/>
                <w:spacing w:val="38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и/или</w:t>
            </w:r>
            <w:r w:rsidRPr="002466B8">
              <w:rPr>
                <w:color w:val="000000" w:themeColor="text1"/>
                <w:spacing w:val="4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проблему</w:t>
            </w:r>
            <w:r w:rsidRPr="002466B8">
              <w:rPr>
                <w:color w:val="000000" w:themeColor="text1"/>
                <w:spacing w:val="36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4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выделять</w:t>
            </w:r>
            <w:r w:rsidRPr="002466B8">
              <w:rPr>
                <w:color w:val="000000" w:themeColor="text1"/>
                <w:spacing w:val="4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её</w:t>
            </w:r>
            <w:r w:rsidRPr="002466B8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составные</w:t>
            </w:r>
            <w:r w:rsidRPr="002466B8">
              <w:rPr>
                <w:color w:val="000000" w:themeColor="text1"/>
                <w:spacing w:val="3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части;</w:t>
            </w:r>
            <w:r w:rsidRPr="002466B8">
              <w:rPr>
                <w:color w:val="000000" w:themeColor="text1"/>
                <w:spacing w:val="3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определять</w:t>
            </w:r>
            <w:r w:rsidRPr="002466B8">
              <w:rPr>
                <w:color w:val="000000" w:themeColor="text1"/>
                <w:spacing w:val="3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этапы</w:t>
            </w:r>
            <w:r w:rsidRPr="002466B8">
              <w:rPr>
                <w:color w:val="000000" w:themeColor="text1"/>
                <w:spacing w:val="29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решения</w:t>
            </w:r>
            <w:r w:rsidRPr="002466B8">
              <w:rPr>
                <w:color w:val="000000" w:themeColor="text1"/>
                <w:spacing w:val="3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задачи;</w:t>
            </w:r>
            <w:r w:rsidRPr="002466B8">
              <w:rPr>
                <w:color w:val="000000" w:themeColor="text1"/>
                <w:spacing w:val="3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выявлять</w:t>
            </w:r>
            <w:r w:rsidRPr="002466B8">
              <w:rPr>
                <w:color w:val="000000" w:themeColor="text1"/>
                <w:spacing w:val="3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3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эффективно</w:t>
            </w:r>
            <w:r w:rsidRPr="002466B8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искать информацию, необходимую для решения задачи и/или проблемы;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составить</w:t>
            </w:r>
            <w:r w:rsidRPr="002466B8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план действия;</w:t>
            </w:r>
            <w:r w:rsidRPr="002466B8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определить</w:t>
            </w:r>
            <w:r w:rsidRPr="002466B8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необходимые</w:t>
            </w:r>
            <w:r w:rsidRPr="002466B8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ресурсы;</w:t>
            </w:r>
          </w:p>
          <w:p w:rsidR="00B769F3" w:rsidRPr="002466B8" w:rsidRDefault="00BF2DD6">
            <w:pPr>
              <w:pStyle w:val="TableParagraph"/>
              <w:spacing w:line="276" w:lineRule="auto"/>
              <w:ind w:left="105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color w:val="000000" w:themeColor="text1"/>
                <w:sz w:val="28"/>
                <w:szCs w:val="28"/>
              </w:rPr>
              <w:t>владеть</w:t>
            </w:r>
            <w:r w:rsidRPr="002466B8">
              <w:rPr>
                <w:color w:val="000000" w:themeColor="text1"/>
                <w:spacing w:val="4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актуальными</w:t>
            </w:r>
            <w:r w:rsidRPr="002466B8">
              <w:rPr>
                <w:color w:val="000000" w:themeColor="text1"/>
                <w:spacing w:val="4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методами</w:t>
            </w:r>
            <w:r w:rsidRPr="002466B8">
              <w:rPr>
                <w:color w:val="000000" w:themeColor="text1"/>
                <w:spacing w:val="4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работы</w:t>
            </w:r>
            <w:r w:rsidRPr="002466B8">
              <w:rPr>
                <w:color w:val="000000" w:themeColor="text1"/>
                <w:spacing w:val="4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в</w:t>
            </w:r>
            <w:r w:rsidRPr="002466B8">
              <w:rPr>
                <w:color w:val="000000" w:themeColor="text1"/>
                <w:spacing w:val="4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профессиональной</w:t>
            </w:r>
            <w:r w:rsidRPr="002466B8">
              <w:rPr>
                <w:color w:val="000000" w:themeColor="text1"/>
                <w:spacing w:val="4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4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смежных</w:t>
            </w:r>
            <w:r w:rsidRPr="002466B8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сферах;</w:t>
            </w:r>
            <w:r w:rsidRPr="002466B8">
              <w:rPr>
                <w:color w:val="000000" w:themeColor="text1"/>
                <w:spacing w:val="3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реализовать</w:t>
            </w:r>
            <w:r w:rsidRPr="002466B8">
              <w:rPr>
                <w:color w:val="000000" w:themeColor="text1"/>
                <w:spacing w:val="38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составленный</w:t>
            </w:r>
            <w:r w:rsidRPr="002466B8">
              <w:rPr>
                <w:color w:val="000000" w:themeColor="text1"/>
                <w:spacing w:val="38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план;</w:t>
            </w:r>
            <w:r w:rsidRPr="002466B8">
              <w:rPr>
                <w:color w:val="000000" w:themeColor="text1"/>
                <w:spacing w:val="3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оценивать</w:t>
            </w:r>
            <w:r w:rsidRPr="002466B8">
              <w:rPr>
                <w:color w:val="000000" w:themeColor="text1"/>
                <w:spacing w:val="38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результат</w:t>
            </w:r>
            <w:r w:rsidRPr="002466B8">
              <w:rPr>
                <w:color w:val="000000" w:themeColor="text1"/>
                <w:spacing w:val="38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3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последствия</w:t>
            </w:r>
          </w:p>
          <w:p w:rsidR="00B769F3" w:rsidRPr="002466B8" w:rsidRDefault="00BF2DD6">
            <w:pPr>
              <w:pStyle w:val="TableParagraph"/>
              <w:spacing w:line="275" w:lineRule="exact"/>
              <w:ind w:left="105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color w:val="000000" w:themeColor="text1"/>
                <w:sz w:val="28"/>
                <w:szCs w:val="28"/>
              </w:rPr>
              <w:t>своих</w:t>
            </w:r>
            <w:r w:rsidRPr="002466B8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действий</w:t>
            </w:r>
            <w:r w:rsidRPr="002466B8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(самостоятельно</w:t>
            </w:r>
            <w:r w:rsidRPr="002466B8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или</w:t>
            </w:r>
            <w:r w:rsidRPr="002466B8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</w:t>
            </w:r>
            <w:r w:rsidRPr="002466B8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помощью</w:t>
            </w:r>
            <w:r w:rsidRPr="002466B8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наставника)</w:t>
            </w:r>
          </w:p>
        </w:tc>
      </w:tr>
      <w:tr w:rsidR="00BF2DD6" w:rsidRPr="002466B8" w:rsidTr="002466B8">
        <w:trPr>
          <w:trHeight w:val="2330"/>
        </w:trPr>
        <w:tc>
          <w:tcPr>
            <w:tcW w:w="1265" w:type="dxa"/>
            <w:vMerge/>
            <w:tcBorders>
              <w:top w:val="nil"/>
            </w:tcBorders>
          </w:tcPr>
          <w:p w:rsidR="00B769F3" w:rsidRPr="002466B8" w:rsidRDefault="00B769F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99" w:type="dxa"/>
          </w:tcPr>
          <w:p w:rsidR="00B769F3" w:rsidRPr="002466B8" w:rsidRDefault="00BF2DD6">
            <w:pPr>
              <w:pStyle w:val="TableParagraph"/>
              <w:spacing w:line="276" w:lineRule="auto"/>
              <w:ind w:left="105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b/>
                <w:color w:val="000000" w:themeColor="text1"/>
                <w:sz w:val="28"/>
                <w:szCs w:val="28"/>
              </w:rPr>
              <w:t>Знания:</w:t>
            </w:r>
            <w:r w:rsidRPr="002466B8">
              <w:rPr>
                <w:b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актуальный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профессиональный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социальный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контекст,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в котором</w:t>
            </w:r>
            <w:r w:rsidRPr="002466B8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приходится</w:t>
            </w:r>
            <w:r w:rsidRPr="002466B8">
              <w:rPr>
                <w:color w:val="000000" w:themeColor="text1"/>
                <w:spacing w:val="1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работать</w:t>
            </w:r>
            <w:r w:rsidRPr="002466B8">
              <w:rPr>
                <w:color w:val="000000" w:themeColor="text1"/>
                <w:spacing w:val="10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10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жить;</w:t>
            </w:r>
            <w:r w:rsidRPr="002466B8">
              <w:rPr>
                <w:color w:val="000000" w:themeColor="text1"/>
                <w:spacing w:val="10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основные</w:t>
            </w:r>
            <w:r w:rsidRPr="002466B8">
              <w:rPr>
                <w:color w:val="000000" w:themeColor="text1"/>
                <w:spacing w:val="9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источники</w:t>
            </w:r>
            <w:r w:rsidRPr="002466B8">
              <w:rPr>
                <w:color w:val="000000" w:themeColor="text1"/>
                <w:spacing w:val="10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информации</w:t>
            </w:r>
            <w:r w:rsidRPr="002466B8">
              <w:rPr>
                <w:color w:val="000000" w:themeColor="text1"/>
                <w:spacing w:val="1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10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ресурсы</w:t>
            </w:r>
            <w:r w:rsidRPr="002466B8">
              <w:rPr>
                <w:color w:val="000000" w:themeColor="text1"/>
                <w:spacing w:val="1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для</w:t>
            </w:r>
            <w:r w:rsidRPr="002466B8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решения задач и проблем в профессиональном и/или социальном контексте;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алгоритмы</w:t>
            </w:r>
            <w:r w:rsidRPr="002466B8">
              <w:rPr>
                <w:color w:val="000000" w:themeColor="text1"/>
                <w:spacing w:val="36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выполнения</w:t>
            </w:r>
            <w:r w:rsidRPr="002466B8">
              <w:rPr>
                <w:color w:val="000000" w:themeColor="text1"/>
                <w:spacing w:val="3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работ</w:t>
            </w:r>
            <w:r w:rsidRPr="002466B8">
              <w:rPr>
                <w:color w:val="000000" w:themeColor="text1"/>
                <w:spacing w:val="3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в</w:t>
            </w:r>
            <w:r w:rsidRPr="002466B8">
              <w:rPr>
                <w:color w:val="000000" w:themeColor="text1"/>
                <w:spacing w:val="36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профессиональной</w:t>
            </w:r>
            <w:r w:rsidRPr="002466B8">
              <w:rPr>
                <w:color w:val="000000" w:themeColor="text1"/>
                <w:spacing w:val="38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38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смежных</w:t>
            </w:r>
            <w:r w:rsidRPr="002466B8">
              <w:rPr>
                <w:color w:val="000000" w:themeColor="text1"/>
                <w:spacing w:val="36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областях;</w:t>
            </w:r>
            <w:r w:rsidRPr="002466B8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методы</w:t>
            </w:r>
            <w:r w:rsidRPr="002466B8">
              <w:rPr>
                <w:color w:val="000000" w:themeColor="text1"/>
                <w:spacing w:val="2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работы</w:t>
            </w:r>
            <w:r w:rsidRPr="002466B8">
              <w:rPr>
                <w:color w:val="000000" w:themeColor="text1"/>
                <w:spacing w:val="2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в</w:t>
            </w:r>
            <w:r w:rsidRPr="002466B8">
              <w:rPr>
                <w:color w:val="000000" w:themeColor="text1"/>
                <w:spacing w:val="24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профессиональной</w:t>
            </w:r>
            <w:r w:rsidRPr="002466B8">
              <w:rPr>
                <w:color w:val="000000" w:themeColor="text1"/>
                <w:spacing w:val="2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2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смежных</w:t>
            </w:r>
            <w:r w:rsidRPr="002466B8">
              <w:rPr>
                <w:color w:val="000000" w:themeColor="text1"/>
                <w:spacing w:val="24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сферах;</w:t>
            </w:r>
            <w:r w:rsidRPr="002466B8">
              <w:rPr>
                <w:color w:val="000000" w:themeColor="text1"/>
                <w:spacing w:val="2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структуру</w:t>
            </w:r>
            <w:r w:rsidRPr="002466B8">
              <w:rPr>
                <w:color w:val="000000" w:themeColor="text1"/>
                <w:spacing w:val="20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плана</w:t>
            </w:r>
            <w:r w:rsidRPr="002466B8">
              <w:rPr>
                <w:color w:val="000000" w:themeColor="text1"/>
                <w:spacing w:val="20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для</w:t>
            </w:r>
            <w:r w:rsidRPr="002466B8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решения</w:t>
            </w:r>
            <w:r w:rsidRPr="002466B8">
              <w:rPr>
                <w:color w:val="000000" w:themeColor="text1"/>
                <w:spacing w:val="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задач;</w:t>
            </w:r>
            <w:r w:rsidRPr="002466B8">
              <w:rPr>
                <w:color w:val="000000" w:themeColor="text1"/>
                <w:spacing w:val="4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порядок</w:t>
            </w:r>
            <w:r w:rsidRPr="002466B8">
              <w:rPr>
                <w:color w:val="000000" w:themeColor="text1"/>
                <w:spacing w:val="5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оценки</w:t>
            </w:r>
            <w:r w:rsidRPr="002466B8">
              <w:rPr>
                <w:color w:val="000000" w:themeColor="text1"/>
                <w:spacing w:val="4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результатов</w:t>
            </w:r>
            <w:r w:rsidRPr="002466B8">
              <w:rPr>
                <w:color w:val="000000" w:themeColor="text1"/>
                <w:spacing w:val="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решения</w:t>
            </w:r>
            <w:r w:rsidRPr="002466B8">
              <w:rPr>
                <w:color w:val="000000" w:themeColor="text1"/>
                <w:spacing w:val="4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задач</w:t>
            </w:r>
            <w:r w:rsidRPr="002466B8">
              <w:rPr>
                <w:color w:val="000000" w:themeColor="text1"/>
                <w:spacing w:val="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профессиональной</w:t>
            </w:r>
            <w:r w:rsidRPr="002466B8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деятельности</w:t>
            </w:r>
          </w:p>
        </w:tc>
      </w:tr>
      <w:tr w:rsidR="00BF2DD6" w:rsidRPr="002466B8" w:rsidTr="002466B8">
        <w:trPr>
          <w:trHeight w:val="1896"/>
        </w:trPr>
        <w:tc>
          <w:tcPr>
            <w:tcW w:w="1265" w:type="dxa"/>
            <w:vMerge w:val="restart"/>
          </w:tcPr>
          <w:p w:rsidR="00B769F3" w:rsidRPr="002466B8" w:rsidRDefault="00BF2DD6">
            <w:pPr>
              <w:pStyle w:val="TableParagraph"/>
              <w:spacing w:line="273" w:lineRule="exact"/>
              <w:ind w:left="285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color w:val="000000" w:themeColor="text1"/>
                <w:sz w:val="28"/>
                <w:szCs w:val="28"/>
              </w:rPr>
              <w:t>ОК</w:t>
            </w:r>
            <w:r w:rsidRPr="002466B8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02.</w:t>
            </w:r>
          </w:p>
        </w:tc>
        <w:tc>
          <w:tcPr>
            <w:tcW w:w="8799" w:type="dxa"/>
          </w:tcPr>
          <w:p w:rsidR="00B769F3" w:rsidRPr="002466B8" w:rsidRDefault="00BF2DD6">
            <w:pPr>
              <w:pStyle w:val="TableParagraph"/>
              <w:spacing w:line="276" w:lineRule="auto"/>
              <w:ind w:left="105" w:right="102"/>
              <w:jc w:val="both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b/>
                <w:color w:val="000000" w:themeColor="text1"/>
                <w:sz w:val="28"/>
                <w:szCs w:val="28"/>
              </w:rPr>
              <w:t>Умения:</w:t>
            </w:r>
            <w:r w:rsidRPr="002466B8">
              <w:rPr>
                <w:b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определять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задачи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для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поиска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информации;</w:t>
            </w:r>
            <w:r w:rsidRPr="002466B8">
              <w:rPr>
                <w:color w:val="000000" w:themeColor="text1"/>
                <w:spacing w:val="6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определять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необходимые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источники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информации;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планировать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процесс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поиска;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структурировать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получаемую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информацию;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выделять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наиболее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значимое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в</w:t>
            </w:r>
            <w:r w:rsidRPr="002466B8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перечне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информации;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оценивать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практическую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значимость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результатов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поиска;</w:t>
            </w:r>
            <w:r w:rsidRPr="002466B8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оформлять результаты поиска</w:t>
            </w:r>
          </w:p>
        </w:tc>
      </w:tr>
      <w:tr w:rsidR="00BF2DD6" w:rsidRPr="002466B8" w:rsidTr="002466B8">
        <w:trPr>
          <w:trHeight w:val="1132"/>
        </w:trPr>
        <w:tc>
          <w:tcPr>
            <w:tcW w:w="1265" w:type="dxa"/>
            <w:vMerge/>
            <w:tcBorders>
              <w:top w:val="nil"/>
            </w:tcBorders>
          </w:tcPr>
          <w:p w:rsidR="00B769F3" w:rsidRPr="002466B8" w:rsidRDefault="00B769F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99" w:type="dxa"/>
          </w:tcPr>
          <w:p w:rsidR="00B769F3" w:rsidRPr="002466B8" w:rsidRDefault="00BF2DD6">
            <w:pPr>
              <w:pStyle w:val="TableParagraph"/>
              <w:spacing w:line="276" w:lineRule="auto"/>
              <w:ind w:left="105" w:right="98"/>
              <w:jc w:val="both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b/>
                <w:color w:val="000000" w:themeColor="text1"/>
                <w:sz w:val="28"/>
                <w:szCs w:val="28"/>
              </w:rPr>
              <w:t>Знания:</w:t>
            </w:r>
            <w:r w:rsidRPr="002466B8">
              <w:rPr>
                <w:b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номенклатура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proofErr w:type="gramStart"/>
            <w:r w:rsidRPr="002466B8">
              <w:rPr>
                <w:color w:val="000000" w:themeColor="text1"/>
                <w:sz w:val="28"/>
                <w:szCs w:val="28"/>
              </w:rPr>
              <w:t>информационных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источников</w:t>
            </w:r>
            <w:proofErr w:type="gramEnd"/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применяемых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в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профессиональной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деятельности;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приемы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структурирования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информации;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формат</w:t>
            </w:r>
            <w:r w:rsidRPr="002466B8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оформления результатов поиска</w:t>
            </w:r>
            <w:r w:rsidRPr="002466B8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информации</w:t>
            </w:r>
          </w:p>
        </w:tc>
      </w:tr>
      <w:tr w:rsidR="00BF2DD6" w:rsidRPr="002466B8" w:rsidTr="002466B8">
        <w:trPr>
          <w:trHeight w:val="1216"/>
        </w:trPr>
        <w:tc>
          <w:tcPr>
            <w:tcW w:w="1265" w:type="dxa"/>
          </w:tcPr>
          <w:p w:rsidR="00B769F3" w:rsidRPr="002466B8" w:rsidRDefault="00BF2DD6">
            <w:pPr>
              <w:pStyle w:val="TableParagraph"/>
              <w:spacing w:line="270" w:lineRule="exact"/>
              <w:ind w:left="285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color w:val="000000" w:themeColor="text1"/>
                <w:sz w:val="28"/>
                <w:szCs w:val="28"/>
              </w:rPr>
              <w:t>ОК</w:t>
            </w:r>
            <w:r w:rsidRPr="002466B8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03.</w:t>
            </w:r>
          </w:p>
        </w:tc>
        <w:tc>
          <w:tcPr>
            <w:tcW w:w="8799" w:type="dxa"/>
          </w:tcPr>
          <w:p w:rsidR="00B769F3" w:rsidRPr="002466B8" w:rsidRDefault="00BF2DD6">
            <w:pPr>
              <w:pStyle w:val="TableParagraph"/>
              <w:spacing w:line="276" w:lineRule="auto"/>
              <w:ind w:left="105" w:right="99"/>
              <w:jc w:val="both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b/>
                <w:color w:val="000000" w:themeColor="text1"/>
                <w:sz w:val="28"/>
                <w:szCs w:val="28"/>
              </w:rPr>
              <w:t>Умения:</w:t>
            </w:r>
            <w:r w:rsidRPr="002466B8">
              <w:rPr>
                <w:b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определять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актуальность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нормативно-правовой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документации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в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профессиональной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деятельности;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применять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современную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научную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профессиональную</w:t>
            </w:r>
            <w:r w:rsidRPr="002466B8">
              <w:rPr>
                <w:color w:val="000000" w:themeColor="text1"/>
                <w:spacing w:val="16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терминологию;</w:t>
            </w:r>
            <w:r w:rsidRPr="002466B8">
              <w:rPr>
                <w:color w:val="000000" w:themeColor="text1"/>
                <w:spacing w:val="16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определять</w:t>
            </w:r>
            <w:r w:rsidRPr="002466B8">
              <w:rPr>
                <w:color w:val="000000" w:themeColor="text1"/>
                <w:spacing w:val="15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15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выстраивать</w:t>
            </w:r>
            <w:r w:rsidRPr="002466B8">
              <w:rPr>
                <w:color w:val="000000" w:themeColor="text1"/>
                <w:spacing w:val="16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траектории</w:t>
            </w:r>
          </w:p>
          <w:p w:rsidR="00B769F3" w:rsidRPr="002466B8" w:rsidRDefault="00BF2DD6">
            <w:pPr>
              <w:pStyle w:val="TableParagraph"/>
              <w:ind w:left="105"/>
              <w:jc w:val="both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color w:val="000000" w:themeColor="text1"/>
                <w:sz w:val="28"/>
                <w:szCs w:val="28"/>
              </w:rPr>
              <w:lastRenderedPageBreak/>
              <w:t>профессионального</w:t>
            </w:r>
            <w:r w:rsidRPr="002466B8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развития</w:t>
            </w:r>
            <w:r w:rsidRPr="002466B8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самообразования</w:t>
            </w:r>
          </w:p>
        </w:tc>
      </w:tr>
    </w:tbl>
    <w:p w:rsidR="00B769F3" w:rsidRPr="00BF2DD6" w:rsidRDefault="00B769F3">
      <w:pPr>
        <w:pStyle w:val="a3"/>
        <w:spacing w:before="4" w:after="1"/>
        <w:rPr>
          <w:b/>
          <w:color w:val="000000" w:themeColor="text1"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8"/>
        <w:gridCol w:w="8946"/>
      </w:tblGrid>
      <w:tr w:rsidR="00BF2DD6" w:rsidRPr="002466B8" w:rsidTr="002466B8">
        <w:trPr>
          <w:trHeight w:val="1170"/>
        </w:trPr>
        <w:tc>
          <w:tcPr>
            <w:tcW w:w="1118" w:type="dxa"/>
          </w:tcPr>
          <w:p w:rsidR="00B769F3" w:rsidRPr="002466B8" w:rsidRDefault="00B769F3">
            <w:pPr>
              <w:pStyle w:val="TableParagraph"/>
              <w:ind w:lef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46" w:type="dxa"/>
          </w:tcPr>
          <w:p w:rsidR="00B769F3" w:rsidRPr="002466B8" w:rsidRDefault="00BF2DD6">
            <w:pPr>
              <w:pStyle w:val="TableParagraph"/>
              <w:spacing w:line="276" w:lineRule="auto"/>
              <w:ind w:left="105" w:right="95"/>
              <w:jc w:val="both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b/>
                <w:color w:val="000000" w:themeColor="text1"/>
                <w:sz w:val="28"/>
                <w:szCs w:val="28"/>
              </w:rPr>
              <w:t>Знания:</w:t>
            </w:r>
            <w:r w:rsidRPr="002466B8">
              <w:rPr>
                <w:b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содержание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актуальной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нормативно-правовой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документации;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современная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научная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профессиональная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терминология;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возможные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траектории</w:t>
            </w:r>
            <w:r w:rsidRPr="002466B8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профессионального развития</w:t>
            </w:r>
            <w:r w:rsidRPr="002466B8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 самообразования</w:t>
            </w:r>
          </w:p>
        </w:tc>
      </w:tr>
      <w:tr w:rsidR="00BF2DD6" w:rsidRPr="002466B8" w:rsidTr="002466B8">
        <w:trPr>
          <w:trHeight w:val="582"/>
        </w:trPr>
        <w:tc>
          <w:tcPr>
            <w:tcW w:w="1118" w:type="dxa"/>
            <w:vMerge w:val="restart"/>
          </w:tcPr>
          <w:p w:rsidR="00B769F3" w:rsidRPr="002466B8" w:rsidRDefault="00BF2DD6">
            <w:pPr>
              <w:pStyle w:val="TableParagraph"/>
              <w:spacing w:line="270" w:lineRule="exact"/>
              <w:ind w:left="285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color w:val="000000" w:themeColor="text1"/>
                <w:sz w:val="28"/>
                <w:szCs w:val="28"/>
              </w:rPr>
              <w:t>ОК</w:t>
            </w:r>
            <w:r w:rsidRPr="002466B8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04.</w:t>
            </w:r>
          </w:p>
        </w:tc>
        <w:tc>
          <w:tcPr>
            <w:tcW w:w="8946" w:type="dxa"/>
          </w:tcPr>
          <w:p w:rsidR="00B769F3" w:rsidRPr="002466B8" w:rsidRDefault="00BF2DD6">
            <w:pPr>
              <w:pStyle w:val="TableParagraph"/>
              <w:spacing w:line="247" w:lineRule="exact"/>
              <w:ind w:left="105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b/>
                <w:color w:val="000000" w:themeColor="text1"/>
                <w:sz w:val="28"/>
                <w:szCs w:val="28"/>
              </w:rPr>
              <w:t>Умения:</w:t>
            </w:r>
            <w:r w:rsidRPr="002466B8">
              <w:rPr>
                <w:b/>
                <w:color w:val="000000" w:themeColor="text1"/>
                <w:spacing w:val="6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 xml:space="preserve">организовывать  </w:t>
            </w:r>
            <w:r w:rsidRPr="002466B8">
              <w:rPr>
                <w:color w:val="000000" w:themeColor="text1"/>
                <w:spacing w:val="4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 xml:space="preserve">работу  </w:t>
            </w:r>
            <w:r w:rsidRPr="002466B8">
              <w:rPr>
                <w:color w:val="000000" w:themeColor="text1"/>
                <w:spacing w:val="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 xml:space="preserve">коллектива  </w:t>
            </w:r>
            <w:r w:rsidRPr="002466B8">
              <w:rPr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 xml:space="preserve">и  </w:t>
            </w:r>
            <w:r w:rsidRPr="002466B8">
              <w:rPr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proofErr w:type="gramStart"/>
            <w:r w:rsidRPr="002466B8">
              <w:rPr>
                <w:color w:val="000000" w:themeColor="text1"/>
                <w:sz w:val="28"/>
                <w:szCs w:val="28"/>
              </w:rPr>
              <w:t xml:space="preserve">команды;  </w:t>
            </w:r>
            <w:r w:rsidRPr="002466B8">
              <w:rPr>
                <w:color w:val="000000" w:themeColor="text1"/>
                <w:spacing w:val="4"/>
                <w:sz w:val="28"/>
                <w:szCs w:val="28"/>
              </w:rPr>
              <w:t xml:space="preserve"> </w:t>
            </w:r>
            <w:proofErr w:type="gramEnd"/>
            <w:r w:rsidRPr="002466B8">
              <w:rPr>
                <w:color w:val="000000" w:themeColor="text1"/>
                <w:sz w:val="28"/>
                <w:szCs w:val="28"/>
              </w:rPr>
              <w:t xml:space="preserve">взаимодействовать  </w:t>
            </w:r>
            <w:r w:rsidRPr="002466B8">
              <w:rPr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</w:t>
            </w:r>
          </w:p>
          <w:p w:rsidR="00B769F3" w:rsidRPr="002466B8" w:rsidRDefault="00BF2DD6">
            <w:pPr>
              <w:pStyle w:val="TableParagraph"/>
              <w:spacing w:before="37"/>
              <w:ind w:left="105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color w:val="000000" w:themeColor="text1"/>
                <w:sz w:val="28"/>
                <w:szCs w:val="28"/>
              </w:rPr>
              <w:t>коллегами,</w:t>
            </w:r>
            <w:r w:rsidRPr="002466B8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руководством,</w:t>
            </w:r>
            <w:r w:rsidRPr="002466B8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клиентами</w:t>
            </w:r>
            <w:r w:rsidRPr="002466B8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в</w:t>
            </w:r>
            <w:r w:rsidRPr="002466B8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ходе</w:t>
            </w:r>
            <w:r w:rsidRPr="002466B8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профессиональной</w:t>
            </w:r>
            <w:r w:rsidRPr="002466B8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деятельности</w:t>
            </w:r>
          </w:p>
        </w:tc>
      </w:tr>
      <w:tr w:rsidR="00BF2DD6" w:rsidRPr="002466B8" w:rsidTr="002466B8">
        <w:trPr>
          <w:trHeight w:val="991"/>
        </w:trPr>
        <w:tc>
          <w:tcPr>
            <w:tcW w:w="1118" w:type="dxa"/>
            <w:vMerge/>
            <w:tcBorders>
              <w:top w:val="nil"/>
            </w:tcBorders>
          </w:tcPr>
          <w:p w:rsidR="00B769F3" w:rsidRPr="002466B8" w:rsidRDefault="00B769F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46" w:type="dxa"/>
          </w:tcPr>
          <w:p w:rsidR="00B769F3" w:rsidRPr="002466B8" w:rsidRDefault="00BF2DD6">
            <w:pPr>
              <w:pStyle w:val="TableParagraph"/>
              <w:tabs>
                <w:tab w:val="left" w:pos="5342"/>
              </w:tabs>
              <w:spacing w:line="276" w:lineRule="auto"/>
              <w:ind w:left="105" w:right="98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2466B8">
              <w:rPr>
                <w:b/>
                <w:color w:val="000000" w:themeColor="text1"/>
                <w:sz w:val="28"/>
                <w:szCs w:val="28"/>
              </w:rPr>
              <w:t xml:space="preserve">Знания:  </w:t>
            </w:r>
            <w:r w:rsidRPr="002466B8">
              <w:rPr>
                <w:b/>
                <w:color w:val="000000" w:themeColor="text1"/>
                <w:spacing w:val="9"/>
                <w:sz w:val="28"/>
                <w:szCs w:val="28"/>
              </w:rPr>
              <w:t xml:space="preserve"> </w:t>
            </w:r>
            <w:proofErr w:type="gramEnd"/>
            <w:r w:rsidRPr="002466B8">
              <w:rPr>
                <w:color w:val="000000" w:themeColor="text1"/>
                <w:sz w:val="28"/>
                <w:szCs w:val="28"/>
              </w:rPr>
              <w:t xml:space="preserve">психологические  </w:t>
            </w:r>
            <w:r w:rsidRPr="002466B8">
              <w:rPr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 xml:space="preserve">основы  </w:t>
            </w:r>
            <w:r w:rsidRPr="002466B8">
              <w:rPr>
                <w:color w:val="000000" w:themeColor="text1"/>
                <w:spacing w:val="8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деятельности</w:t>
            </w:r>
            <w:r w:rsidRPr="002466B8">
              <w:rPr>
                <w:color w:val="000000" w:themeColor="text1"/>
                <w:sz w:val="28"/>
                <w:szCs w:val="28"/>
              </w:rPr>
              <w:tab/>
              <w:t>коллектива,</w:t>
            </w:r>
            <w:r w:rsidRPr="002466B8">
              <w:rPr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психологические</w:t>
            </w:r>
            <w:r w:rsidRPr="002466B8">
              <w:rPr>
                <w:color w:val="000000" w:themeColor="text1"/>
                <w:spacing w:val="-5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особенности</w:t>
            </w:r>
            <w:r w:rsidRPr="002466B8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личности;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основы проектной</w:t>
            </w:r>
            <w:r w:rsidRPr="002466B8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деятельности</w:t>
            </w:r>
          </w:p>
        </w:tc>
      </w:tr>
      <w:tr w:rsidR="00BF2DD6" w:rsidRPr="002466B8" w:rsidTr="002466B8">
        <w:trPr>
          <w:trHeight w:val="484"/>
        </w:trPr>
        <w:tc>
          <w:tcPr>
            <w:tcW w:w="1118" w:type="dxa"/>
            <w:vMerge w:val="restart"/>
          </w:tcPr>
          <w:p w:rsidR="00B769F3" w:rsidRPr="002466B8" w:rsidRDefault="00BF2DD6">
            <w:pPr>
              <w:pStyle w:val="TableParagraph"/>
              <w:spacing w:line="270" w:lineRule="exact"/>
              <w:ind w:left="285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color w:val="000000" w:themeColor="text1"/>
                <w:sz w:val="28"/>
                <w:szCs w:val="28"/>
              </w:rPr>
              <w:t>ОК</w:t>
            </w:r>
            <w:r w:rsidRPr="002466B8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05.</w:t>
            </w:r>
          </w:p>
        </w:tc>
        <w:tc>
          <w:tcPr>
            <w:tcW w:w="8946" w:type="dxa"/>
          </w:tcPr>
          <w:p w:rsidR="00B769F3" w:rsidRPr="002466B8" w:rsidRDefault="00BF2DD6">
            <w:pPr>
              <w:pStyle w:val="TableParagraph"/>
              <w:spacing w:line="270" w:lineRule="exact"/>
              <w:ind w:left="105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b/>
                <w:color w:val="000000" w:themeColor="text1"/>
                <w:sz w:val="28"/>
                <w:szCs w:val="28"/>
              </w:rPr>
              <w:t>Умения:</w:t>
            </w:r>
            <w:r w:rsidRPr="002466B8">
              <w:rPr>
                <w:b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логично</w:t>
            </w:r>
            <w:r w:rsidRPr="002466B8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четко</w:t>
            </w:r>
            <w:r w:rsidRPr="002466B8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излагать</w:t>
            </w:r>
            <w:r w:rsidRPr="002466B8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свои</w:t>
            </w:r>
            <w:r w:rsidRPr="002466B8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мысли.</w:t>
            </w:r>
            <w:r w:rsidRPr="002466B8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Оформлять</w:t>
            </w:r>
            <w:r w:rsidRPr="002466B8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документы.</w:t>
            </w:r>
          </w:p>
        </w:tc>
      </w:tr>
      <w:tr w:rsidR="00BF2DD6" w:rsidRPr="002466B8" w:rsidTr="002466B8">
        <w:trPr>
          <w:trHeight w:val="831"/>
        </w:trPr>
        <w:tc>
          <w:tcPr>
            <w:tcW w:w="1118" w:type="dxa"/>
            <w:vMerge/>
            <w:tcBorders>
              <w:top w:val="nil"/>
            </w:tcBorders>
          </w:tcPr>
          <w:p w:rsidR="00B769F3" w:rsidRPr="002466B8" w:rsidRDefault="00B769F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46" w:type="dxa"/>
          </w:tcPr>
          <w:p w:rsidR="00B769F3" w:rsidRPr="002466B8" w:rsidRDefault="00BF2DD6">
            <w:pPr>
              <w:pStyle w:val="TableParagraph"/>
              <w:spacing w:line="276" w:lineRule="auto"/>
              <w:ind w:left="105" w:right="2001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b/>
                <w:color w:val="000000" w:themeColor="text1"/>
                <w:sz w:val="28"/>
                <w:szCs w:val="28"/>
              </w:rPr>
              <w:t>Знания:</w:t>
            </w:r>
            <w:r w:rsidRPr="002466B8">
              <w:rPr>
                <w:b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особенности</w:t>
            </w:r>
            <w:r w:rsidRPr="002466B8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социального</w:t>
            </w:r>
            <w:r w:rsidRPr="002466B8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культурного</w:t>
            </w:r>
            <w:r w:rsidRPr="002466B8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контекста;</w:t>
            </w:r>
            <w:r w:rsidRPr="002466B8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правила</w:t>
            </w:r>
            <w:r w:rsidRPr="002466B8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оформления документов</w:t>
            </w:r>
          </w:p>
        </w:tc>
      </w:tr>
      <w:tr w:rsidR="00BF2DD6" w:rsidRPr="002466B8" w:rsidTr="002466B8">
        <w:trPr>
          <w:trHeight w:val="981"/>
        </w:trPr>
        <w:tc>
          <w:tcPr>
            <w:tcW w:w="1118" w:type="dxa"/>
            <w:vMerge w:val="restart"/>
          </w:tcPr>
          <w:p w:rsidR="00B769F3" w:rsidRPr="002466B8" w:rsidRDefault="00BF2DD6">
            <w:pPr>
              <w:pStyle w:val="TableParagraph"/>
              <w:spacing w:line="270" w:lineRule="exact"/>
              <w:ind w:left="285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color w:val="000000" w:themeColor="text1"/>
                <w:sz w:val="28"/>
                <w:szCs w:val="28"/>
              </w:rPr>
              <w:t>ОК</w:t>
            </w:r>
            <w:r w:rsidRPr="002466B8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09.</w:t>
            </w:r>
          </w:p>
        </w:tc>
        <w:tc>
          <w:tcPr>
            <w:tcW w:w="8946" w:type="dxa"/>
          </w:tcPr>
          <w:p w:rsidR="00B769F3" w:rsidRPr="002466B8" w:rsidRDefault="00BF2DD6">
            <w:pPr>
              <w:pStyle w:val="TableParagraph"/>
              <w:spacing w:line="276" w:lineRule="auto"/>
              <w:ind w:left="105" w:right="102"/>
              <w:jc w:val="both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b/>
                <w:color w:val="000000" w:themeColor="text1"/>
                <w:sz w:val="28"/>
                <w:szCs w:val="28"/>
              </w:rPr>
              <w:t>Умения:</w:t>
            </w:r>
            <w:r w:rsidRPr="002466B8">
              <w:rPr>
                <w:b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применять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средства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информационных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технологий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для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решения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профессиональных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задач;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использовать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современное</w:t>
            </w:r>
            <w:r w:rsidRPr="002466B8">
              <w:rPr>
                <w:color w:val="000000" w:themeColor="text1"/>
                <w:spacing w:val="6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программное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обеспечение</w:t>
            </w:r>
          </w:p>
        </w:tc>
      </w:tr>
      <w:tr w:rsidR="00BF2DD6" w:rsidRPr="002466B8" w:rsidTr="002466B8">
        <w:trPr>
          <w:trHeight w:val="957"/>
        </w:trPr>
        <w:tc>
          <w:tcPr>
            <w:tcW w:w="1118" w:type="dxa"/>
            <w:vMerge/>
            <w:tcBorders>
              <w:top w:val="nil"/>
            </w:tcBorders>
          </w:tcPr>
          <w:p w:rsidR="00B769F3" w:rsidRPr="002466B8" w:rsidRDefault="00B769F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46" w:type="dxa"/>
          </w:tcPr>
          <w:p w:rsidR="00B769F3" w:rsidRPr="002466B8" w:rsidRDefault="00BF2DD6">
            <w:pPr>
              <w:pStyle w:val="TableParagraph"/>
              <w:spacing w:line="276" w:lineRule="auto"/>
              <w:ind w:left="105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b/>
                <w:color w:val="000000" w:themeColor="text1"/>
                <w:sz w:val="28"/>
                <w:szCs w:val="28"/>
              </w:rPr>
              <w:t>Знания:</w:t>
            </w:r>
            <w:r w:rsidRPr="002466B8">
              <w:rPr>
                <w:b/>
                <w:color w:val="000000" w:themeColor="text1"/>
                <w:spacing w:val="4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современные</w:t>
            </w:r>
            <w:r w:rsidRPr="002466B8">
              <w:rPr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средства</w:t>
            </w:r>
            <w:r w:rsidRPr="002466B8">
              <w:rPr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устройства</w:t>
            </w:r>
            <w:r w:rsidRPr="002466B8">
              <w:rPr>
                <w:color w:val="000000" w:themeColor="text1"/>
                <w:spacing w:val="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информатизации;</w:t>
            </w:r>
            <w:r w:rsidRPr="002466B8">
              <w:rPr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порядок</w:t>
            </w:r>
            <w:r w:rsidRPr="002466B8">
              <w:rPr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их</w:t>
            </w:r>
            <w:r w:rsidRPr="002466B8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применения</w:t>
            </w:r>
            <w:r w:rsidRPr="002466B8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программное</w:t>
            </w:r>
            <w:r w:rsidRPr="002466B8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обеспечение</w:t>
            </w:r>
            <w:r w:rsidRPr="002466B8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в</w:t>
            </w:r>
            <w:r w:rsidRPr="002466B8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профессиональной</w:t>
            </w:r>
            <w:r w:rsidRPr="002466B8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деятельности</w:t>
            </w:r>
          </w:p>
        </w:tc>
      </w:tr>
      <w:tr w:rsidR="00BF2DD6" w:rsidRPr="002466B8" w:rsidTr="002466B8">
        <w:trPr>
          <w:trHeight w:val="2221"/>
        </w:trPr>
        <w:tc>
          <w:tcPr>
            <w:tcW w:w="1118" w:type="dxa"/>
            <w:vMerge w:val="restart"/>
          </w:tcPr>
          <w:p w:rsidR="00B769F3" w:rsidRPr="002466B8" w:rsidRDefault="00BF2DD6">
            <w:pPr>
              <w:pStyle w:val="TableParagraph"/>
              <w:spacing w:line="270" w:lineRule="exact"/>
              <w:ind w:left="340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color w:val="000000" w:themeColor="text1"/>
                <w:sz w:val="28"/>
                <w:szCs w:val="28"/>
              </w:rPr>
              <w:t>ОК</w:t>
            </w:r>
            <w:r w:rsidRPr="002466B8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8946" w:type="dxa"/>
          </w:tcPr>
          <w:p w:rsidR="00B769F3" w:rsidRPr="002466B8" w:rsidRDefault="00BF2DD6">
            <w:pPr>
              <w:pStyle w:val="TableParagraph"/>
              <w:spacing w:line="276" w:lineRule="auto"/>
              <w:ind w:left="105" w:right="102"/>
              <w:jc w:val="both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b/>
                <w:color w:val="000000" w:themeColor="text1"/>
                <w:sz w:val="28"/>
                <w:szCs w:val="28"/>
              </w:rPr>
              <w:t>Умения:</w:t>
            </w:r>
            <w:r w:rsidRPr="002466B8">
              <w:rPr>
                <w:b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понимать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общий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смысл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четко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произнесенных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высказываний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на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известные темы (профессиональные и бытовые), понимать тексты на базовые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профессиональные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темы;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участвовать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в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диалогах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на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знакомые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общие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профессиональные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темы;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строить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простые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высказывания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себе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своей</w:t>
            </w:r>
            <w:r w:rsidRPr="002466B8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профессиональной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деятельности;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кратко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обосновывать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объяснить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свои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действия</w:t>
            </w:r>
            <w:r w:rsidRPr="002466B8">
              <w:rPr>
                <w:color w:val="000000" w:themeColor="text1"/>
                <w:spacing w:val="48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(текущие</w:t>
            </w:r>
            <w:r w:rsidRPr="002466B8">
              <w:rPr>
                <w:color w:val="000000" w:themeColor="text1"/>
                <w:spacing w:val="48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50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планируемые);</w:t>
            </w:r>
            <w:r w:rsidRPr="002466B8">
              <w:rPr>
                <w:color w:val="000000" w:themeColor="text1"/>
                <w:spacing w:val="49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писать</w:t>
            </w:r>
            <w:r w:rsidRPr="002466B8">
              <w:rPr>
                <w:color w:val="000000" w:themeColor="text1"/>
                <w:spacing w:val="50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простые</w:t>
            </w:r>
            <w:r w:rsidRPr="002466B8">
              <w:rPr>
                <w:color w:val="000000" w:themeColor="text1"/>
                <w:spacing w:val="48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связные</w:t>
            </w:r>
            <w:r w:rsidRPr="002466B8">
              <w:rPr>
                <w:color w:val="000000" w:themeColor="text1"/>
                <w:spacing w:val="4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сообщения</w:t>
            </w:r>
            <w:r w:rsidRPr="002466B8">
              <w:rPr>
                <w:color w:val="000000" w:themeColor="text1"/>
                <w:spacing w:val="49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на</w:t>
            </w:r>
          </w:p>
          <w:p w:rsidR="00B769F3" w:rsidRPr="002466B8" w:rsidRDefault="00BF2DD6">
            <w:pPr>
              <w:pStyle w:val="TableParagraph"/>
              <w:ind w:left="105"/>
              <w:jc w:val="both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color w:val="000000" w:themeColor="text1"/>
                <w:sz w:val="28"/>
                <w:szCs w:val="28"/>
              </w:rPr>
              <w:t>знакомые</w:t>
            </w:r>
            <w:r w:rsidRPr="002466B8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или</w:t>
            </w:r>
            <w:r w:rsidRPr="002466B8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интересующие</w:t>
            </w:r>
            <w:r w:rsidRPr="002466B8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профессиональные</w:t>
            </w:r>
            <w:r w:rsidRPr="002466B8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темы</w:t>
            </w:r>
          </w:p>
        </w:tc>
      </w:tr>
      <w:tr w:rsidR="00BF2DD6" w:rsidRPr="002466B8" w:rsidTr="002466B8">
        <w:trPr>
          <w:trHeight w:val="2227"/>
        </w:trPr>
        <w:tc>
          <w:tcPr>
            <w:tcW w:w="1118" w:type="dxa"/>
            <w:vMerge/>
            <w:tcBorders>
              <w:top w:val="nil"/>
            </w:tcBorders>
          </w:tcPr>
          <w:p w:rsidR="00B769F3" w:rsidRPr="002466B8" w:rsidRDefault="00B769F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46" w:type="dxa"/>
          </w:tcPr>
          <w:p w:rsidR="00B769F3" w:rsidRPr="002466B8" w:rsidRDefault="00BF2DD6">
            <w:pPr>
              <w:pStyle w:val="TableParagraph"/>
              <w:spacing w:line="276" w:lineRule="auto"/>
              <w:ind w:left="105" w:right="99"/>
              <w:jc w:val="both"/>
              <w:rPr>
                <w:color w:val="000000" w:themeColor="text1"/>
                <w:sz w:val="28"/>
                <w:szCs w:val="28"/>
              </w:rPr>
            </w:pPr>
            <w:r w:rsidRPr="002466B8">
              <w:rPr>
                <w:b/>
                <w:color w:val="000000" w:themeColor="text1"/>
                <w:sz w:val="28"/>
                <w:szCs w:val="28"/>
              </w:rPr>
              <w:t>Знания:</w:t>
            </w:r>
            <w:r w:rsidRPr="002466B8">
              <w:rPr>
                <w:b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правила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построения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простых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и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сложных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предложений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на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профессиональные темы; основные общеупотребительные глаголы (бытовая и</w:t>
            </w:r>
            <w:r w:rsidRPr="002466B8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профессиональная лексика); лексический минимум, относящийся к описанию</w:t>
            </w:r>
            <w:r w:rsidRPr="002466B8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предметов, средств и процессов профессиональной деятельности; особенности</w:t>
            </w:r>
            <w:r w:rsidRPr="002466B8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произношения;</w:t>
            </w:r>
            <w:r w:rsidRPr="002466B8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правила</w:t>
            </w:r>
            <w:r w:rsidRPr="002466B8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чтения</w:t>
            </w:r>
            <w:r w:rsidRPr="002466B8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текстов</w:t>
            </w:r>
            <w:r w:rsidRPr="002466B8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профессиональной</w:t>
            </w:r>
            <w:r w:rsidRPr="002466B8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466B8">
              <w:rPr>
                <w:color w:val="000000" w:themeColor="text1"/>
                <w:sz w:val="28"/>
                <w:szCs w:val="28"/>
              </w:rPr>
              <w:t>направленности.</w:t>
            </w:r>
          </w:p>
        </w:tc>
      </w:tr>
    </w:tbl>
    <w:p w:rsidR="00B769F3" w:rsidRPr="00BF2DD6" w:rsidRDefault="00B769F3">
      <w:pPr>
        <w:spacing w:line="276" w:lineRule="auto"/>
        <w:jc w:val="both"/>
        <w:rPr>
          <w:color w:val="000000" w:themeColor="text1"/>
          <w:sz w:val="24"/>
        </w:rPr>
        <w:sectPr w:rsidR="00B769F3" w:rsidRPr="00BF2DD6">
          <w:headerReference w:type="default" r:id="rId8"/>
          <w:footerReference w:type="default" r:id="rId9"/>
          <w:pgSz w:w="11910" w:h="16840"/>
          <w:pgMar w:top="1980" w:right="0" w:bottom="980" w:left="540" w:header="713" w:footer="791" w:gutter="0"/>
          <w:cols w:space="720"/>
        </w:sectPr>
      </w:pPr>
    </w:p>
    <w:p w:rsidR="00B769F3" w:rsidRPr="00BF2DD6" w:rsidRDefault="00B769F3">
      <w:pPr>
        <w:pStyle w:val="a3"/>
        <w:spacing w:before="4" w:after="1"/>
        <w:rPr>
          <w:b/>
          <w:color w:val="000000" w:themeColor="text1"/>
          <w:sz w:val="24"/>
        </w:rPr>
      </w:pP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5"/>
        <w:gridCol w:w="8351"/>
      </w:tblGrid>
      <w:tr w:rsidR="00BF2DD6" w:rsidRPr="002466B8" w:rsidTr="002466B8">
        <w:trPr>
          <w:trHeight w:val="295"/>
        </w:trPr>
        <w:tc>
          <w:tcPr>
            <w:tcW w:w="1265" w:type="dxa"/>
            <w:tcBorders>
              <w:bottom w:val="nil"/>
            </w:tcBorders>
          </w:tcPr>
          <w:p w:rsidR="00B769F3" w:rsidRPr="002466B8" w:rsidRDefault="00B769F3" w:rsidP="002466B8">
            <w:pPr>
              <w:pStyle w:val="TableParagraph"/>
              <w:ind w:left="0"/>
              <w:rPr>
                <w:color w:val="000000" w:themeColor="text1"/>
                <w:sz w:val="28"/>
              </w:rPr>
            </w:pPr>
          </w:p>
        </w:tc>
        <w:tc>
          <w:tcPr>
            <w:tcW w:w="8351" w:type="dxa"/>
            <w:tcBorders>
              <w:bottom w:val="nil"/>
            </w:tcBorders>
          </w:tcPr>
          <w:p w:rsidR="00B769F3" w:rsidRPr="002466B8" w:rsidRDefault="00BF2DD6" w:rsidP="002466B8">
            <w:pPr>
              <w:rPr>
                <w:sz w:val="28"/>
              </w:rPr>
            </w:pPr>
            <w:proofErr w:type="gramStart"/>
            <w:r w:rsidRPr="002466B8">
              <w:rPr>
                <w:sz w:val="28"/>
              </w:rPr>
              <w:t>Умения:</w:t>
            </w:r>
            <w:r w:rsidRPr="002466B8">
              <w:rPr>
                <w:sz w:val="28"/>
              </w:rPr>
              <w:tab/>
            </w:r>
            <w:proofErr w:type="gramEnd"/>
            <w:r w:rsidR="002466B8" w:rsidRPr="002466B8">
              <w:rPr>
                <w:sz w:val="28"/>
              </w:rPr>
              <w:t xml:space="preserve">выявлять </w:t>
            </w:r>
            <w:r w:rsidRPr="002466B8">
              <w:rPr>
                <w:sz w:val="28"/>
              </w:rPr>
              <w:t>достоинства</w:t>
            </w:r>
            <w:r w:rsidR="002466B8" w:rsidRPr="002466B8">
              <w:rPr>
                <w:sz w:val="28"/>
              </w:rPr>
              <w:t xml:space="preserve"> </w:t>
            </w:r>
            <w:r w:rsidRPr="002466B8">
              <w:rPr>
                <w:sz w:val="28"/>
              </w:rPr>
              <w:t>и</w:t>
            </w:r>
            <w:r w:rsidR="002466B8" w:rsidRPr="002466B8">
              <w:rPr>
                <w:sz w:val="28"/>
              </w:rPr>
              <w:t xml:space="preserve"> недостатки </w:t>
            </w:r>
            <w:r w:rsidRPr="002466B8">
              <w:rPr>
                <w:sz w:val="28"/>
              </w:rPr>
              <w:t>коммерческой</w:t>
            </w:r>
            <w:r w:rsidR="002466B8" w:rsidRPr="002466B8">
              <w:rPr>
                <w:sz w:val="28"/>
              </w:rPr>
              <w:t xml:space="preserve"> </w:t>
            </w:r>
            <w:r w:rsidRPr="002466B8">
              <w:rPr>
                <w:sz w:val="28"/>
              </w:rPr>
              <w:t>идеи;</w:t>
            </w:r>
          </w:p>
        </w:tc>
      </w:tr>
      <w:tr w:rsidR="002466B8" w:rsidRPr="002466B8" w:rsidTr="00E941C8">
        <w:trPr>
          <w:trHeight w:val="633"/>
        </w:trPr>
        <w:tc>
          <w:tcPr>
            <w:tcW w:w="1265" w:type="dxa"/>
            <w:tcBorders>
              <w:top w:val="nil"/>
              <w:bottom w:val="nil"/>
            </w:tcBorders>
          </w:tcPr>
          <w:p w:rsidR="002466B8" w:rsidRPr="002466B8" w:rsidRDefault="002466B8" w:rsidP="002466B8">
            <w:pPr>
              <w:pStyle w:val="TableParagraph"/>
              <w:ind w:left="0"/>
              <w:rPr>
                <w:color w:val="000000" w:themeColor="text1"/>
                <w:sz w:val="28"/>
              </w:rPr>
            </w:pPr>
            <w:r w:rsidRPr="002466B8">
              <w:rPr>
                <w:color w:val="000000" w:themeColor="text1"/>
                <w:sz w:val="28"/>
              </w:rPr>
              <w:t>ОК</w:t>
            </w:r>
            <w:r w:rsidRPr="002466B8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2466B8">
              <w:rPr>
                <w:color w:val="000000" w:themeColor="text1"/>
                <w:sz w:val="28"/>
              </w:rPr>
              <w:t>11.</w:t>
            </w:r>
          </w:p>
        </w:tc>
        <w:tc>
          <w:tcPr>
            <w:tcW w:w="8351" w:type="dxa"/>
            <w:vMerge w:val="restart"/>
            <w:tcBorders>
              <w:top w:val="nil"/>
            </w:tcBorders>
          </w:tcPr>
          <w:p w:rsidR="002466B8" w:rsidRPr="002466B8" w:rsidRDefault="002466B8" w:rsidP="002466B8">
            <w:pPr>
              <w:rPr>
                <w:sz w:val="28"/>
              </w:rPr>
            </w:pPr>
            <w:r w:rsidRPr="002466B8">
              <w:rPr>
                <w:sz w:val="28"/>
              </w:rPr>
              <w:t>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2466B8" w:rsidRPr="002466B8" w:rsidTr="00E941C8">
        <w:trPr>
          <w:trHeight w:val="318"/>
        </w:trPr>
        <w:tc>
          <w:tcPr>
            <w:tcW w:w="1265" w:type="dxa"/>
            <w:tcBorders>
              <w:top w:val="nil"/>
              <w:bottom w:val="nil"/>
            </w:tcBorders>
          </w:tcPr>
          <w:p w:rsidR="002466B8" w:rsidRPr="002466B8" w:rsidRDefault="002466B8" w:rsidP="002466B8">
            <w:pPr>
              <w:pStyle w:val="TableParagraph"/>
              <w:ind w:left="0"/>
              <w:rPr>
                <w:color w:val="000000" w:themeColor="text1"/>
                <w:sz w:val="28"/>
              </w:rPr>
            </w:pPr>
          </w:p>
        </w:tc>
        <w:tc>
          <w:tcPr>
            <w:tcW w:w="8351" w:type="dxa"/>
            <w:vMerge/>
          </w:tcPr>
          <w:p w:rsidR="002466B8" w:rsidRPr="002466B8" w:rsidRDefault="002466B8" w:rsidP="002466B8">
            <w:pPr>
              <w:pStyle w:val="TableParagraph"/>
              <w:ind w:left="0"/>
              <w:rPr>
                <w:color w:val="000000" w:themeColor="text1"/>
                <w:sz w:val="28"/>
              </w:rPr>
            </w:pPr>
          </w:p>
        </w:tc>
      </w:tr>
      <w:tr w:rsidR="002466B8" w:rsidRPr="002466B8" w:rsidTr="00E941C8">
        <w:trPr>
          <w:trHeight w:val="318"/>
        </w:trPr>
        <w:tc>
          <w:tcPr>
            <w:tcW w:w="1265" w:type="dxa"/>
            <w:tcBorders>
              <w:top w:val="nil"/>
              <w:bottom w:val="nil"/>
            </w:tcBorders>
          </w:tcPr>
          <w:p w:rsidR="002466B8" w:rsidRPr="002466B8" w:rsidRDefault="002466B8" w:rsidP="002466B8">
            <w:pPr>
              <w:pStyle w:val="TableParagraph"/>
              <w:ind w:left="0"/>
              <w:rPr>
                <w:color w:val="000000" w:themeColor="text1"/>
                <w:sz w:val="28"/>
              </w:rPr>
            </w:pPr>
          </w:p>
        </w:tc>
        <w:tc>
          <w:tcPr>
            <w:tcW w:w="8351" w:type="dxa"/>
            <w:vMerge/>
          </w:tcPr>
          <w:p w:rsidR="002466B8" w:rsidRPr="002466B8" w:rsidRDefault="002466B8" w:rsidP="002466B8">
            <w:pPr>
              <w:pStyle w:val="TableParagraph"/>
              <w:ind w:left="0"/>
              <w:rPr>
                <w:color w:val="000000" w:themeColor="text1"/>
                <w:sz w:val="28"/>
              </w:rPr>
            </w:pPr>
          </w:p>
        </w:tc>
      </w:tr>
      <w:tr w:rsidR="002466B8" w:rsidRPr="002466B8" w:rsidTr="00E941C8">
        <w:trPr>
          <w:trHeight w:val="316"/>
        </w:trPr>
        <w:tc>
          <w:tcPr>
            <w:tcW w:w="1265" w:type="dxa"/>
            <w:tcBorders>
              <w:top w:val="nil"/>
              <w:bottom w:val="nil"/>
            </w:tcBorders>
          </w:tcPr>
          <w:p w:rsidR="002466B8" w:rsidRPr="002466B8" w:rsidRDefault="002466B8" w:rsidP="002466B8">
            <w:pPr>
              <w:pStyle w:val="TableParagraph"/>
              <w:ind w:left="0"/>
              <w:rPr>
                <w:color w:val="000000" w:themeColor="text1"/>
                <w:sz w:val="28"/>
              </w:rPr>
            </w:pPr>
          </w:p>
        </w:tc>
        <w:tc>
          <w:tcPr>
            <w:tcW w:w="8351" w:type="dxa"/>
            <w:vMerge/>
          </w:tcPr>
          <w:p w:rsidR="002466B8" w:rsidRPr="002466B8" w:rsidRDefault="002466B8" w:rsidP="002466B8">
            <w:pPr>
              <w:pStyle w:val="TableParagraph"/>
              <w:ind w:left="0"/>
              <w:rPr>
                <w:color w:val="000000" w:themeColor="text1"/>
                <w:sz w:val="28"/>
              </w:rPr>
            </w:pPr>
          </w:p>
        </w:tc>
      </w:tr>
      <w:tr w:rsidR="002466B8" w:rsidRPr="002466B8" w:rsidTr="00E941C8">
        <w:trPr>
          <w:trHeight w:val="337"/>
        </w:trPr>
        <w:tc>
          <w:tcPr>
            <w:tcW w:w="1265" w:type="dxa"/>
            <w:tcBorders>
              <w:top w:val="nil"/>
              <w:bottom w:val="nil"/>
            </w:tcBorders>
          </w:tcPr>
          <w:p w:rsidR="002466B8" w:rsidRPr="002466B8" w:rsidRDefault="002466B8" w:rsidP="002466B8">
            <w:pPr>
              <w:pStyle w:val="TableParagraph"/>
              <w:ind w:left="0"/>
              <w:rPr>
                <w:color w:val="000000" w:themeColor="text1"/>
                <w:sz w:val="28"/>
              </w:rPr>
            </w:pPr>
          </w:p>
        </w:tc>
        <w:tc>
          <w:tcPr>
            <w:tcW w:w="8351" w:type="dxa"/>
            <w:vMerge/>
          </w:tcPr>
          <w:p w:rsidR="002466B8" w:rsidRPr="002466B8" w:rsidRDefault="002466B8" w:rsidP="002466B8">
            <w:pPr>
              <w:pStyle w:val="TableParagraph"/>
              <w:ind w:left="0"/>
              <w:rPr>
                <w:color w:val="000000" w:themeColor="text1"/>
                <w:sz w:val="28"/>
              </w:rPr>
            </w:pPr>
          </w:p>
        </w:tc>
      </w:tr>
      <w:tr w:rsidR="002466B8" w:rsidRPr="002466B8" w:rsidTr="00827896">
        <w:trPr>
          <w:trHeight w:val="298"/>
        </w:trPr>
        <w:tc>
          <w:tcPr>
            <w:tcW w:w="1265" w:type="dxa"/>
            <w:tcBorders>
              <w:top w:val="nil"/>
              <w:bottom w:val="nil"/>
            </w:tcBorders>
          </w:tcPr>
          <w:p w:rsidR="002466B8" w:rsidRPr="002466B8" w:rsidRDefault="002466B8" w:rsidP="002466B8">
            <w:pPr>
              <w:pStyle w:val="TableParagraph"/>
              <w:ind w:left="0"/>
              <w:rPr>
                <w:color w:val="000000" w:themeColor="text1"/>
                <w:sz w:val="28"/>
              </w:rPr>
            </w:pPr>
          </w:p>
        </w:tc>
        <w:tc>
          <w:tcPr>
            <w:tcW w:w="8351" w:type="dxa"/>
            <w:vMerge w:val="restart"/>
          </w:tcPr>
          <w:p w:rsidR="002466B8" w:rsidRPr="002466B8" w:rsidRDefault="002466B8" w:rsidP="002466B8">
            <w:pPr>
              <w:pStyle w:val="TableParagraph"/>
              <w:ind w:left="0"/>
              <w:rPr>
                <w:color w:val="000000" w:themeColor="text1"/>
                <w:sz w:val="28"/>
              </w:rPr>
            </w:pPr>
            <w:r w:rsidRPr="002466B8">
              <w:rPr>
                <w:b/>
                <w:color w:val="000000" w:themeColor="text1"/>
                <w:sz w:val="28"/>
              </w:rPr>
              <w:t>Знание:</w:t>
            </w:r>
            <w:r w:rsidRPr="002466B8">
              <w:rPr>
                <w:b/>
                <w:color w:val="000000" w:themeColor="text1"/>
                <w:spacing w:val="47"/>
                <w:sz w:val="28"/>
              </w:rPr>
              <w:t xml:space="preserve"> </w:t>
            </w:r>
            <w:r w:rsidRPr="002466B8">
              <w:rPr>
                <w:color w:val="000000" w:themeColor="text1"/>
                <w:sz w:val="28"/>
              </w:rPr>
              <w:t>основы</w:t>
            </w:r>
            <w:r w:rsidRPr="002466B8">
              <w:rPr>
                <w:color w:val="000000" w:themeColor="text1"/>
                <w:spacing w:val="101"/>
                <w:sz w:val="28"/>
              </w:rPr>
              <w:t xml:space="preserve"> </w:t>
            </w:r>
            <w:r w:rsidRPr="002466B8">
              <w:rPr>
                <w:color w:val="000000" w:themeColor="text1"/>
                <w:sz w:val="28"/>
              </w:rPr>
              <w:t>предпринимательской</w:t>
            </w:r>
            <w:r w:rsidRPr="002466B8">
              <w:rPr>
                <w:color w:val="000000" w:themeColor="text1"/>
                <w:spacing w:val="104"/>
                <w:sz w:val="28"/>
              </w:rPr>
              <w:t xml:space="preserve"> </w:t>
            </w:r>
            <w:r w:rsidRPr="002466B8">
              <w:rPr>
                <w:color w:val="000000" w:themeColor="text1"/>
                <w:sz w:val="28"/>
              </w:rPr>
              <w:t>деятельности;</w:t>
            </w:r>
            <w:r w:rsidRPr="002466B8">
              <w:rPr>
                <w:color w:val="000000" w:themeColor="text1"/>
                <w:spacing w:val="102"/>
                <w:sz w:val="28"/>
              </w:rPr>
              <w:t xml:space="preserve"> </w:t>
            </w:r>
            <w:r w:rsidRPr="002466B8">
              <w:rPr>
                <w:color w:val="000000" w:themeColor="text1"/>
                <w:sz w:val="28"/>
              </w:rPr>
              <w:t>основы</w:t>
            </w:r>
            <w:r w:rsidRPr="002466B8">
              <w:rPr>
                <w:color w:val="000000" w:themeColor="text1"/>
                <w:spacing w:val="104"/>
                <w:sz w:val="28"/>
              </w:rPr>
              <w:t xml:space="preserve"> </w:t>
            </w:r>
            <w:r w:rsidRPr="002466B8">
              <w:rPr>
                <w:color w:val="000000" w:themeColor="text1"/>
                <w:sz w:val="28"/>
              </w:rPr>
              <w:t>финансовой</w:t>
            </w:r>
            <w:r>
              <w:rPr>
                <w:color w:val="000000" w:themeColor="text1"/>
                <w:sz w:val="28"/>
              </w:rPr>
              <w:t xml:space="preserve"> </w:t>
            </w:r>
            <w:r w:rsidRPr="002466B8">
              <w:rPr>
                <w:color w:val="000000" w:themeColor="text1"/>
                <w:sz w:val="28"/>
              </w:rPr>
              <w:t>грамотности;</w:t>
            </w:r>
            <w:r w:rsidRPr="002466B8">
              <w:rPr>
                <w:color w:val="000000" w:themeColor="text1"/>
                <w:spacing w:val="77"/>
                <w:sz w:val="28"/>
              </w:rPr>
              <w:t xml:space="preserve"> </w:t>
            </w:r>
            <w:r w:rsidRPr="002466B8">
              <w:rPr>
                <w:color w:val="000000" w:themeColor="text1"/>
                <w:sz w:val="28"/>
              </w:rPr>
              <w:t xml:space="preserve">правила  </w:t>
            </w:r>
            <w:r w:rsidRPr="002466B8">
              <w:rPr>
                <w:color w:val="000000" w:themeColor="text1"/>
                <w:spacing w:val="14"/>
                <w:sz w:val="28"/>
              </w:rPr>
              <w:t xml:space="preserve"> </w:t>
            </w:r>
            <w:r w:rsidRPr="002466B8">
              <w:rPr>
                <w:color w:val="000000" w:themeColor="text1"/>
                <w:sz w:val="28"/>
              </w:rPr>
              <w:t xml:space="preserve">разработки  </w:t>
            </w:r>
            <w:r w:rsidRPr="002466B8">
              <w:rPr>
                <w:color w:val="000000" w:themeColor="text1"/>
                <w:spacing w:val="16"/>
                <w:sz w:val="28"/>
              </w:rPr>
              <w:t xml:space="preserve"> </w:t>
            </w:r>
            <w:r w:rsidRPr="002466B8">
              <w:rPr>
                <w:color w:val="000000" w:themeColor="text1"/>
                <w:sz w:val="28"/>
              </w:rPr>
              <w:t>бизнес-</w:t>
            </w:r>
            <w:proofErr w:type="gramStart"/>
            <w:r w:rsidRPr="002466B8">
              <w:rPr>
                <w:color w:val="000000" w:themeColor="text1"/>
                <w:sz w:val="28"/>
              </w:rPr>
              <w:t xml:space="preserve">планов;  </w:t>
            </w:r>
            <w:r w:rsidRPr="002466B8">
              <w:rPr>
                <w:color w:val="000000" w:themeColor="text1"/>
                <w:spacing w:val="15"/>
                <w:sz w:val="28"/>
              </w:rPr>
              <w:t xml:space="preserve"> </w:t>
            </w:r>
            <w:proofErr w:type="gramEnd"/>
            <w:r w:rsidRPr="002466B8">
              <w:rPr>
                <w:color w:val="000000" w:themeColor="text1"/>
                <w:sz w:val="28"/>
              </w:rPr>
              <w:t xml:space="preserve">порядок  </w:t>
            </w:r>
            <w:r w:rsidRPr="002466B8">
              <w:rPr>
                <w:color w:val="000000" w:themeColor="text1"/>
                <w:spacing w:val="15"/>
                <w:sz w:val="28"/>
              </w:rPr>
              <w:t xml:space="preserve"> </w:t>
            </w:r>
            <w:r w:rsidRPr="002466B8">
              <w:rPr>
                <w:color w:val="000000" w:themeColor="text1"/>
                <w:sz w:val="28"/>
              </w:rPr>
              <w:t>выстраивания</w:t>
            </w:r>
            <w:r>
              <w:rPr>
                <w:color w:val="000000" w:themeColor="text1"/>
                <w:sz w:val="28"/>
              </w:rPr>
              <w:t xml:space="preserve"> </w:t>
            </w:r>
            <w:r w:rsidRPr="002466B8">
              <w:rPr>
                <w:color w:val="000000" w:themeColor="text1"/>
                <w:sz w:val="28"/>
              </w:rPr>
              <w:t>презентации;</w:t>
            </w:r>
            <w:r w:rsidRPr="002466B8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2466B8">
              <w:rPr>
                <w:color w:val="000000" w:themeColor="text1"/>
                <w:sz w:val="28"/>
              </w:rPr>
              <w:t>кредитные</w:t>
            </w:r>
            <w:r w:rsidRPr="002466B8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2466B8">
              <w:rPr>
                <w:color w:val="000000" w:themeColor="text1"/>
                <w:sz w:val="28"/>
              </w:rPr>
              <w:t>банковские</w:t>
            </w:r>
            <w:r w:rsidRPr="002466B8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2466B8">
              <w:rPr>
                <w:color w:val="000000" w:themeColor="text1"/>
                <w:sz w:val="28"/>
              </w:rPr>
              <w:t>продукты</w:t>
            </w:r>
          </w:p>
        </w:tc>
      </w:tr>
      <w:tr w:rsidR="002466B8" w:rsidRPr="002466B8" w:rsidTr="00827896">
        <w:trPr>
          <w:trHeight w:val="317"/>
        </w:trPr>
        <w:tc>
          <w:tcPr>
            <w:tcW w:w="1265" w:type="dxa"/>
            <w:tcBorders>
              <w:top w:val="nil"/>
              <w:bottom w:val="nil"/>
            </w:tcBorders>
          </w:tcPr>
          <w:p w:rsidR="002466B8" w:rsidRPr="002466B8" w:rsidRDefault="002466B8" w:rsidP="002466B8">
            <w:pPr>
              <w:pStyle w:val="TableParagraph"/>
              <w:ind w:left="0"/>
              <w:rPr>
                <w:color w:val="000000" w:themeColor="text1"/>
                <w:sz w:val="28"/>
              </w:rPr>
            </w:pPr>
          </w:p>
        </w:tc>
        <w:tc>
          <w:tcPr>
            <w:tcW w:w="8351" w:type="dxa"/>
            <w:vMerge/>
          </w:tcPr>
          <w:p w:rsidR="002466B8" w:rsidRPr="002466B8" w:rsidRDefault="002466B8" w:rsidP="002466B8">
            <w:pPr>
              <w:pStyle w:val="TableParagraph"/>
              <w:ind w:left="0"/>
              <w:rPr>
                <w:color w:val="000000" w:themeColor="text1"/>
                <w:sz w:val="28"/>
              </w:rPr>
            </w:pPr>
          </w:p>
        </w:tc>
      </w:tr>
      <w:tr w:rsidR="002466B8" w:rsidRPr="002466B8" w:rsidTr="00827896">
        <w:trPr>
          <w:trHeight w:val="683"/>
        </w:trPr>
        <w:tc>
          <w:tcPr>
            <w:tcW w:w="1265" w:type="dxa"/>
            <w:tcBorders>
              <w:top w:val="nil"/>
            </w:tcBorders>
          </w:tcPr>
          <w:p w:rsidR="002466B8" w:rsidRPr="002466B8" w:rsidRDefault="002466B8" w:rsidP="002466B8">
            <w:pPr>
              <w:pStyle w:val="TableParagraph"/>
              <w:ind w:left="0"/>
              <w:rPr>
                <w:color w:val="000000" w:themeColor="text1"/>
                <w:sz w:val="28"/>
              </w:rPr>
            </w:pPr>
          </w:p>
        </w:tc>
        <w:tc>
          <w:tcPr>
            <w:tcW w:w="8351" w:type="dxa"/>
            <w:vMerge/>
          </w:tcPr>
          <w:p w:rsidR="002466B8" w:rsidRPr="002466B8" w:rsidRDefault="002466B8" w:rsidP="002466B8">
            <w:pPr>
              <w:pStyle w:val="TableParagraph"/>
              <w:ind w:left="0"/>
              <w:rPr>
                <w:color w:val="000000" w:themeColor="text1"/>
                <w:sz w:val="28"/>
              </w:rPr>
            </w:pPr>
          </w:p>
        </w:tc>
      </w:tr>
    </w:tbl>
    <w:p w:rsidR="00B769F3" w:rsidRPr="00BF2DD6" w:rsidRDefault="00B769F3">
      <w:pPr>
        <w:pStyle w:val="a3"/>
        <w:spacing w:before="9"/>
        <w:rPr>
          <w:b/>
          <w:color w:val="000000" w:themeColor="text1"/>
          <w:sz w:val="23"/>
        </w:rPr>
      </w:pPr>
    </w:p>
    <w:p w:rsidR="00B769F3" w:rsidRPr="00BF2DD6" w:rsidRDefault="00BF2DD6">
      <w:pPr>
        <w:pStyle w:val="a4"/>
        <w:numPr>
          <w:ilvl w:val="1"/>
          <w:numId w:val="6"/>
        </w:numPr>
        <w:tabs>
          <w:tab w:val="left" w:pos="1585"/>
        </w:tabs>
        <w:spacing w:before="89"/>
        <w:rPr>
          <w:b/>
          <w:color w:val="000000" w:themeColor="text1"/>
          <w:sz w:val="28"/>
        </w:rPr>
      </w:pPr>
      <w:r w:rsidRPr="00BF2DD6">
        <w:rPr>
          <w:b/>
          <w:color w:val="000000" w:themeColor="text1"/>
          <w:sz w:val="28"/>
        </w:rPr>
        <w:t>Количество</w:t>
      </w:r>
      <w:r w:rsidRPr="00BF2DD6">
        <w:rPr>
          <w:b/>
          <w:color w:val="000000" w:themeColor="text1"/>
          <w:spacing w:val="-4"/>
          <w:sz w:val="28"/>
        </w:rPr>
        <w:t xml:space="preserve"> </w:t>
      </w:r>
      <w:r w:rsidRPr="00BF2DD6">
        <w:rPr>
          <w:b/>
          <w:color w:val="000000" w:themeColor="text1"/>
          <w:sz w:val="28"/>
        </w:rPr>
        <w:t>часов</w:t>
      </w:r>
      <w:r w:rsidRPr="00BF2DD6">
        <w:rPr>
          <w:b/>
          <w:color w:val="000000" w:themeColor="text1"/>
          <w:spacing w:val="-4"/>
          <w:sz w:val="28"/>
        </w:rPr>
        <w:t xml:space="preserve"> </w:t>
      </w:r>
      <w:r w:rsidRPr="00BF2DD6">
        <w:rPr>
          <w:b/>
          <w:color w:val="000000" w:themeColor="text1"/>
          <w:sz w:val="28"/>
        </w:rPr>
        <w:t>на</w:t>
      </w:r>
      <w:r w:rsidRPr="00BF2DD6">
        <w:rPr>
          <w:b/>
          <w:color w:val="000000" w:themeColor="text1"/>
          <w:spacing w:val="-2"/>
          <w:sz w:val="28"/>
        </w:rPr>
        <w:t xml:space="preserve"> </w:t>
      </w:r>
      <w:r w:rsidRPr="00BF2DD6">
        <w:rPr>
          <w:b/>
          <w:color w:val="000000" w:themeColor="text1"/>
          <w:sz w:val="28"/>
        </w:rPr>
        <w:t>освоение</w:t>
      </w:r>
      <w:r w:rsidRPr="00BF2DD6">
        <w:rPr>
          <w:b/>
          <w:color w:val="000000" w:themeColor="text1"/>
          <w:spacing w:val="-3"/>
          <w:sz w:val="28"/>
        </w:rPr>
        <w:t xml:space="preserve"> </w:t>
      </w:r>
      <w:r w:rsidRPr="00BF2DD6">
        <w:rPr>
          <w:b/>
          <w:color w:val="000000" w:themeColor="text1"/>
          <w:sz w:val="28"/>
        </w:rPr>
        <w:t>программы</w:t>
      </w:r>
      <w:r w:rsidRPr="00BF2DD6">
        <w:rPr>
          <w:b/>
          <w:color w:val="000000" w:themeColor="text1"/>
          <w:spacing w:val="-5"/>
          <w:sz w:val="28"/>
        </w:rPr>
        <w:t xml:space="preserve"> </w:t>
      </w:r>
      <w:r w:rsidRPr="00BF2DD6">
        <w:rPr>
          <w:b/>
          <w:color w:val="000000" w:themeColor="text1"/>
          <w:sz w:val="28"/>
        </w:rPr>
        <w:t>дисциплины:</w:t>
      </w:r>
    </w:p>
    <w:p w:rsidR="002466B8" w:rsidRDefault="00BF2DD6">
      <w:pPr>
        <w:pStyle w:val="a3"/>
        <w:spacing w:before="269" w:line="235" w:lineRule="auto"/>
        <w:ind w:left="1162" w:right="4513"/>
        <w:rPr>
          <w:color w:val="000000" w:themeColor="text1"/>
        </w:rPr>
      </w:pPr>
      <w:r w:rsidRPr="00BF2DD6">
        <w:rPr>
          <w:color w:val="000000" w:themeColor="text1"/>
        </w:rPr>
        <w:t xml:space="preserve">Объем образовательной программы - </w:t>
      </w:r>
      <w:r w:rsidR="002466B8">
        <w:rPr>
          <w:color w:val="000000" w:themeColor="text1"/>
        </w:rPr>
        <w:t>74</w:t>
      </w:r>
      <w:r w:rsidRPr="00BF2DD6">
        <w:rPr>
          <w:color w:val="000000" w:themeColor="text1"/>
        </w:rPr>
        <w:t xml:space="preserve"> ча</w:t>
      </w:r>
      <w:r w:rsidR="002466B8">
        <w:rPr>
          <w:color w:val="000000" w:themeColor="text1"/>
        </w:rPr>
        <w:t>са</w:t>
      </w:r>
    </w:p>
    <w:p w:rsidR="00B769F3" w:rsidRPr="00BF2DD6" w:rsidRDefault="00BF2DD6">
      <w:pPr>
        <w:pStyle w:val="a3"/>
        <w:spacing w:before="269" w:line="235" w:lineRule="auto"/>
        <w:ind w:left="1162" w:right="4513"/>
        <w:rPr>
          <w:color w:val="000000" w:themeColor="text1"/>
        </w:rPr>
      </w:pPr>
      <w:r w:rsidRPr="00BF2DD6">
        <w:rPr>
          <w:color w:val="000000" w:themeColor="text1"/>
        </w:rPr>
        <w:t>из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них:</w:t>
      </w:r>
    </w:p>
    <w:p w:rsidR="002466B8" w:rsidRDefault="00BF2DD6">
      <w:pPr>
        <w:pStyle w:val="a3"/>
        <w:spacing w:before="2" w:line="235" w:lineRule="auto"/>
        <w:ind w:left="1162" w:right="4513"/>
        <w:rPr>
          <w:color w:val="000000" w:themeColor="text1"/>
          <w:spacing w:val="-67"/>
        </w:rPr>
      </w:pPr>
      <w:r w:rsidRPr="00BF2DD6">
        <w:rPr>
          <w:color w:val="000000" w:themeColor="text1"/>
        </w:rPr>
        <w:t>теоретическое обучение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–</w:t>
      </w:r>
      <w:r w:rsidR="002466B8">
        <w:rPr>
          <w:color w:val="000000" w:themeColor="text1"/>
        </w:rPr>
        <w:t>20</w:t>
      </w:r>
      <w:r w:rsidRPr="00BF2DD6">
        <w:rPr>
          <w:color w:val="000000" w:themeColor="text1"/>
        </w:rPr>
        <w:t xml:space="preserve"> часов</w:t>
      </w:r>
      <w:r w:rsidR="002466B8">
        <w:rPr>
          <w:color w:val="000000" w:themeColor="text1"/>
        </w:rPr>
        <w:t>;</w:t>
      </w:r>
    </w:p>
    <w:p w:rsidR="00B769F3" w:rsidRPr="00BF2DD6" w:rsidRDefault="00BF2DD6">
      <w:pPr>
        <w:pStyle w:val="a3"/>
        <w:spacing w:before="2" w:line="235" w:lineRule="auto"/>
        <w:ind w:left="1162" w:right="4513"/>
        <w:rPr>
          <w:color w:val="000000" w:themeColor="text1"/>
        </w:rPr>
      </w:pPr>
      <w:r w:rsidRPr="00BF2DD6">
        <w:rPr>
          <w:color w:val="000000" w:themeColor="text1"/>
        </w:rPr>
        <w:t>практические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занятия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–</w:t>
      </w:r>
      <w:r w:rsidRPr="00BF2DD6">
        <w:rPr>
          <w:color w:val="000000" w:themeColor="text1"/>
          <w:spacing w:val="-3"/>
        </w:rPr>
        <w:t xml:space="preserve"> </w:t>
      </w:r>
      <w:r w:rsidR="002466B8">
        <w:rPr>
          <w:color w:val="000000" w:themeColor="text1"/>
        </w:rPr>
        <w:t>40</w:t>
      </w:r>
      <w:r w:rsidRPr="00BF2DD6">
        <w:rPr>
          <w:color w:val="000000" w:themeColor="text1"/>
        </w:rPr>
        <w:t xml:space="preserve"> часов</w:t>
      </w:r>
      <w:r w:rsidR="002466B8">
        <w:rPr>
          <w:color w:val="000000" w:themeColor="text1"/>
        </w:rPr>
        <w:t xml:space="preserve">; </w:t>
      </w:r>
    </w:p>
    <w:p w:rsidR="00B769F3" w:rsidRDefault="00BF2DD6">
      <w:pPr>
        <w:pStyle w:val="a3"/>
        <w:spacing w:line="317" w:lineRule="exact"/>
        <w:ind w:left="1162"/>
        <w:rPr>
          <w:color w:val="000000" w:themeColor="text1"/>
        </w:rPr>
      </w:pPr>
      <w:r w:rsidRPr="00BF2DD6">
        <w:rPr>
          <w:color w:val="000000" w:themeColor="text1"/>
        </w:rPr>
        <w:t>консультации</w:t>
      </w:r>
      <w:r w:rsidRPr="00BF2DD6">
        <w:rPr>
          <w:color w:val="000000" w:themeColor="text1"/>
          <w:spacing w:val="-2"/>
        </w:rPr>
        <w:t xml:space="preserve"> </w:t>
      </w:r>
      <w:r w:rsidR="002466B8">
        <w:rPr>
          <w:color w:val="000000" w:themeColor="text1"/>
        </w:rPr>
        <w:t>-4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часа</w:t>
      </w:r>
      <w:r w:rsidR="002466B8">
        <w:rPr>
          <w:color w:val="000000" w:themeColor="text1"/>
        </w:rPr>
        <w:t>;</w:t>
      </w:r>
    </w:p>
    <w:p w:rsidR="00B769F3" w:rsidRPr="002466B8" w:rsidRDefault="002466B8" w:rsidP="002466B8">
      <w:pPr>
        <w:pStyle w:val="a3"/>
        <w:spacing w:line="317" w:lineRule="exact"/>
        <w:ind w:left="1162"/>
        <w:rPr>
          <w:color w:val="000000" w:themeColor="text1"/>
        </w:rPr>
      </w:pPr>
      <w:r>
        <w:rPr>
          <w:color w:val="000000" w:themeColor="text1"/>
        </w:rPr>
        <w:t>самостоятельная работа – 10 часов.</w:t>
      </w:r>
    </w:p>
    <w:p w:rsidR="00B769F3" w:rsidRPr="00BF2DD6" w:rsidRDefault="00B769F3">
      <w:pPr>
        <w:pStyle w:val="a3"/>
        <w:spacing w:before="6"/>
        <w:rPr>
          <w:color w:val="000000" w:themeColor="text1"/>
          <w:sz w:val="26"/>
        </w:rPr>
      </w:pPr>
    </w:p>
    <w:p w:rsidR="00B769F3" w:rsidRPr="00BF2DD6" w:rsidRDefault="00BF2DD6">
      <w:pPr>
        <w:pStyle w:val="1"/>
        <w:numPr>
          <w:ilvl w:val="0"/>
          <w:numId w:val="7"/>
        </w:numPr>
        <w:tabs>
          <w:tab w:val="left" w:pos="2017"/>
        </w:tabs>
        <w:ind w:left="2016" w:hanging="282"/>
        <w:jc w:val="left"/>
        <w:rPr>
          <w:color w:val="000000" w:themeColor="text1"/>
        </w:rPr>
      </w:pPr>
      <w:r w:rsidRPr="00BF2DD6">
        <w:rPr>
          <w:color w:val="000000" w:themeColor="text1"/>
        </w:rPr>
        <w:t>СТРУКТУРА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И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СОДЕРЖАНИЕ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УЧЕБНОЙ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ДИСЦИПЛИНЫ</w:t>
      </w:r>
    </w:p>
    <w:p w:rsidR="00B769F3" w:rsidRPr="00BF2DD6" w:rsidRDefault="00B769F3">
      <w:pPr>
        <w:pStyle w:val="a3"/>
        <w:spacing w:before="11"/>
        <w:rPr>
          <w:b/>
          <w:color w:val="000000" w:themeColor="text1"/>
          <w:sz w:val="27"/>
        </w:rPr>
      </w:pPr>
    </w:p>
    <w:p w:rsidR="00B769F3" w:rsidRPr="00BF2DD6" w:rsidRDefault="00BF2DD6">
      <w:pPr>
        <w:pStyle w:val="a4"/>
        <w:numPr>
          <w:ilvl w:val="1"/>
          <w:numId w:val="5"/>
        </w:numPr>
        <w:tabs>
          <w:tab w:val="left" w:pos="1655"/>
        </w:tabs>
        <w:jc w:val="left"/>
        <w:rPr>
          <w:b/>
          <w:color w:val="000000" w:themeColor="text1"/>
          <w:sz w:val="28"/>
        </w:rPr>
      </w:pPr>
      <w:r w:rsidRPr="00BF2DD6">
        <w:rPr>
          <w:b/>
          <w:color w:val="000000" w:themeColor="text1"/>
          <w:sz w:val="28"/>
        </w:rPr>
        <w:t>Объем</w:t>
      </w:r>
      <w:r w:rsidRPr="00BF2DD6">
        <w:rPr>
          <w:b/>
          <w:color w:val="000000" w:themeColor="text1"/>
          <w:spacing w:val="-4"/>
          <w:sz w:val="28"/>
        </w:rPr>
        <w:t xml:space="preserve"> </w:t>
      </w:r>
      <w:r w:rsidRPr="00BF2DD6">
        <w:rPr>
          <w:b/>
          <w:color w:val="000000" w:themeColor="text1"/>
          <w:sz w:val="28"/>
        </w:rPr>
        <w:t>учебной</w:t>
      </w:r>
      <w:r w:rsidRPr="00BF2DD6">
        <w:rPr>
          <w:b/>
          <w:color w:val="000000" w:themeColor="text1"/>
          <w:spacing w:val="-5"/>
          <w:sz w:val="28"/>
        </w:rPr>
        <w:t xml:space="preserve"> </w:t>
      </w:r>
      <w:r w:rsidRPr="00BF2DD6">
        <w:rPr>
          <w:b/>
          <w:color w:val="000000" w:themeColor="text1"/>
          <w:sz w:val="28"/>
        </w:rPr>
        <w:t>дисциплины</w:t>
      </w:r>
      <w:r w:rsidRPr="00BF2DD6">
        <w:rPr>
          <w:b/>
          <w:color w:val="000000" w:themeColor="text1"/>
          <w:spacing w:val="-1"/>
          <w:sz w:val="28"/>
        </w:rPr>
        <w:t xml:space="preserve"> </w:t>
      </w:r>
      <w:r w:rsidRPr="00BF2DD6">
        <w:rPr>
          <w:b/>
          <w:color w:val="000000" w:themeColor="text1"/>
          <w:sz w:val="28"/>
        </w:rPr>
        <w:t>и</w:t>
      </w:r>
      <w:r w:rsidRPr="00BF2DD6">
        <w:rPr>
          <w:b/>
          <w:color w:val="000000" w:themeColor="text1"/>
          <w:spacing w:val="-3"/>
          <w:sz w:val="28"/>
        </w:rPr>
        <w:t xml:space="preserve"> </w:t>
      </w:r>
      <w:r w:rsidRPr="00BF2DD6">
        <w:rPr>
          <w:b/>
          <w:color w:val="000000" w:themeColor="text1"/>
          <w:sz w:val="28"/>
        </w:rPr>
        <w:t>виды</w:t>
      </w:r>
      <w:r w:rsidRPr="00BF2DD6">
        <w:rPr>
          <w:b/>
          <w:color w:val="000000" w:themeColor="text1"/>
          <w:spacing w:val="-1"/>
          <w:sz w:val="28"/>
        </w:rPr>
        <w:t xml:space="preserve"> </w:t>
      </w:r>
      <w:r w:rsidRPr="00BF2DD6">
        <w:rPr>
          <w:b/>
          <w:color w:val="000000" w:themeColor="text1"/>
          <w:sz w:val="28"/>
        </w:rPr>
        <w:t>учебной</w:t>
      </w:r>
      <w:r w:rsidRPr="00BF2DD6">
        <w:rPr>
          <w:b/>
          <w:color w:val="000000" w:themeColor="text1"/>
          <w:spacing w:val="-2"/>
          <w:sz w:val="28"/>
        </w:rPr>
        <w:t xml:space="preserve"> </w:t>
      </w:r>
      <w:r w:rsidRPr="00BF2DD6">
        <w:rPr>
          <w:b/>
          <w:color w:val="000000" w:themeColor="text1"/>
          <w:sz w:val="28"/>
        </w:rPr>
        <w:t>работы</w:t>
      </w:r>
    </w:p>
    <w:p w:rsidR="00B769F3" w:rsidRPr="00BF2DD6" w:rsidRDefault="00B769F3">
      <w:pPr>
        <w:pStyle w:val="a3"/>
        <w:rPr>
          <w:b/>
          <w:color w:val="000000" w:themeColor="text1"/>
          <w:sz w:val="20"/>
        </w:rPr>
      </w:pPr>
    </w:p>
    <w:p w:rsidR="00B769F3" w:rsidRPr="00BF2DD6" w:rsidRDefault="00B769F3">
      <w:pPr>
        <w:pStyle w:val="a3"/>
        <w:rPr>
          <w:b/>
          <w:color w:val="000000" w:themeColor="text1"/>
          <w:sz w:val="20"/>
        </w:rPr>
      </w:pPr>
    </w:p>
    <w:p w:rsidR="00B769F3" w:rsidRPr="00BF2DD6" w:rsidRDefault="00B769F3">
      <w:pPr>
        <w:pStyle w:val="a3"/>
        <w:spacing w:before="3"/>
        <w:rPr>
          <w:b/>
          <w:color w:val="000000" w:themeColor="text1"/>
          <w:sz w:val="10"/>
        </w:rPr>
      </w:pPr>
    </w:p>
    <w:tbl>
      <w:tblPr>
        <w:tblStyle w:val="TableNormal"/>
        <w:tblW w:w="0" w:type="auto"/>
        <w:tblInd w:w="10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4"/>
        <w:gridCol w:w="2439"/>
      </w:tblGrid>
      <w:tr w:rsidR="00BF2DD6" w:rsidRPr="00BF2DD6">
        <w:trPr>
          <w:trHeight w:val="489"/>
        </w:trPr>
        <w:tc>
          <w:tcPr>
            <w:tcW w:w="7134" w:type="dxa"/>
          </w:tcPr>
          <w:p w:rsidR="00B769F3" w:rsidRPr="00BF2DD6" w:rsidRDefault="00BF2DD6">
            <w:pPr>
              <w:pStyle w:val="TableParagraph"/>
              <w:spacing w:before="104"/>
              <w:rPr>
                <w:b/>
                <w:color w:val="000000" w:themeColor="text1"/>
                <w:sz w:val="24"/>
              </w:rPr>
            </w:pPr>
            <w:r w:rsidRPr="00BF2DD6">
              <w:rPr>
                <w:b/>
                <w:color w:val="000000" w:themeColor="text1"/>
                <w:sz w:val="24"/>
              </w:rPr>
              <w:t>Вид</w:t>
            </w:r>
            <w:r w:rsidRPr="00BF2DD6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учебной</w:t>
            </w:r>
            <w:r w:rsidRPr="00BF2DD6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работы</w:t>
            </w:r>
          </w:p>
        </w:tc>
        <w:tc>
          <w:tcPr>
            <w:tcW w:w="2439" w:type="dxa"/>
          </w:tcPr>
          <w:p w:rsidR="00B769F3" w:rsidRPr="00BF2DD6" w:rsidRDefault="00BF2DD6">
            <w:pPr>
              <w:pStyle w:val="TableParagraph"/>
              <w:spacing w:before="104"/>
              <w:ind w:left="105"/>
              <w:rPr>
                <w:b/>
                <w:color w:val="000000" w:themeColor="text1"/>
                <w:sz w:val="24"/>
              </w:rPr>
            </w:pPr>
            <w:r w:rsidRPr="00BF2DD6">
              <w:rPr>
                <w:b/>
                <w:color w:val="000000" w:themeColor="text1"/>
                <w:sz w:val="24"/>
              </w:rPr>
              <w:t>Объем</w:t>
            </w:r>
            <w:r w:rsidRPr="00BF2DD6">
              <w:rPr>
                <w:b/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часов</w:t>
            </w:r>
          </w:p>
        </w:tc>
      </w:tr>
      <w:tr w:rsidR="00BF2DD6" w:rsidRPr="00BF2DD6">
        <w:trPr>
          <w:trHeight w:val="491"/>
        </w:trPr>
        <w:tc>
          <w:tcPr>
            <w:tcW w:w="7134" w:type="dxa"/>
          </w:tcPr>
          <w:p w:rsidR="00B769F3" w:rsidRPr="00BF2DD6" w:rsidRDefault="00BF2DD6">
            <w:pPr>
              <w:pStyle w:val="TableParagraph"/>
              <w:spacing w:before="105"/>
              <w:rPr>
                <w:b/>
                <w:color w:val="000000" w:themeColor="text1"/>
                <w:sz w:val="24"/>
              </w:rPr>
            </w:pPr>
            <w:r w:rsidRPr="00BF2DD6">
              <w:rPr>
                <w:b/>
                <w:color w:val="000000" w:themeColor="text1"/>
                <w:sz w:val="24"/>
              </w:rPr>
              <w:t>Объем</w:t>
            </w:r>
            <w:r w:rsidRPr="00BF2DD6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образовательной</w:t>
            </w:r>
            <w:r w:rsidRPr="00BF2DD6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программы</w:t>
            </w:r>
            <w:r w:rsidRPr="00BF2DD6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учебной</w:t>
            </w:r>
            <w:r w:rsidRPr="00BF2DD6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дисциплины</w:t>
            </w:r>
          </w:p>
        </w:tc>
        <w:tc>
          <w:tcPr>
            <w:tcW w:w="2439" w:type="dxa"/>
          </w:tcPr>
          <w:p w:rsidR="00B769F3" w:rsidRPr="00BF2DD6" w:rsidRDefault="002466B8">
            <w:pPr>
              <w:pStyle w:val="TableParagraph"/>
              <w:spacing w:before="100"/>
              <w:ind w:left="1016" w:right="1007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74</w:t>
            </w:r>
          </w:p>
        </w:tc>
      </w:tr>
      <w:tr w:rsidR="00BF2DD6" w:rsidRPr="00BF2DD6">
        <w:trPr>
          <w:trHeight w:val="489"/>
        </w:trPr>
        <w:tc>
          <w:tcPr>
            <w:tcW w:w="9573" w:type="dxa"/>
            <w:gridSpan w:val="2"/>
          </w:tcPr>
          <w:p w:rsidR="00B769F3" w:rsidRPr="00BF2DD6" w:rsidRDefault="00BF2DD6">
            <w:pPr>
              <w:pStyle w:val="TableParagraph"/>
              <w:spacing w:before="97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в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том</w:t>
            </w:r>
            <w:r w:rsidRPr="00BF2DD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числе:</w:t>
            </w:r>
          </w:p>
        </w:tc>
      </w:tr>
      <w:tr w:rsidR="00BF2DD6" w:rsidRPr="00BF2DD6">
        <w:trPr>
          <w:trHeight w:val="488"/>
        </w:trPr>
        <w:tc>
          <w:tcPr>
            <w:tcW w:w="7134" w:type="dxa"/>
          </w:tcPr>
          <w:p w:rsidR="00B769F3" w:rsidRPr="00BF2DD6" w:rsidRDefault="00BF2DD6">
            <w:pPr>
              <w:pStyle w:val="TableParagraph"/>
              <w:spacing w:before="99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теоретическое</w:t>
            </w:r>
            <w:r w:rsidRPr="00BF2DD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обучение</w:t>
            </w:r>
          </w:p>
        </w:tc>
        <w:tc>
          <w:tcPr>
            <w:tcW w:w="2439" w:type="dxa"/>
          </w:tcPr>
          <w:p w:rsidR="00B769F3" w:rsidRPr="00BF2DD6" w:rsidRDefault="002466B8">
            <w:pPr>
              <w:pStyle w:val="TableParagraph"/>
              <w:spacing w:before="99"/>
              <w:ind w:left="1016" w:right="1007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20</w:t>
            </w:r>
          </w:p>
        </w:tc>
      </w:tr>
      <w:tr w:rsidR="00BF2DD6" w:rsidRPr="00BF2DD6">
        <w:trPr>
          <w:trHeight w:val="491"/>
        </w:trPr>
        <w:tc>
          <w:tcPr>
            <w:tcW w:w="7134" w:type="dxa"/>
          </w:tcPr>
          <w:p w:rsidR="00B769F3" w:rsidRPr="00BF2DD6" w:rsidRDefault="00BF2DD6">
            <w:pPr>
              <w:pStyle w:val="TableParagraph"/>
              <w:spacing w:before="99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практические</w:t>
            </w:r>
            <w:r w:rsidRPr="00BF2DD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занятия</w:t>
            </w:r>
          </w:p>
        </w:tc>
        <w:tc>
          <w:tcPr>
            <w:tcW w:w="2439" w:type="dxa"/>
          </w:tcPr>
          <w:p w:rsidR="00B769F3" w:rsidRPr="00BF2DD6" w:rsidRDefault="002466B8">
            <w:pPr>
              <w:pStyle w:val="TableParagraph"/>
              <w:spacing w:before="99"/>
              <w:ind w:left="1016" w:right="1007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40</w:t>
            </w:r>
          </w:p>
        </w:tc>
      </w:tr>
      <w:tr w:rsidR="00BF2DD6" w:rsidRPr="00BF2DD6">
        <w:trPr>
          <w:trHeight w:val="488"/>
        </w:trPr>
        <w:tc>
          <w:tcPr>
            <w:tcW w:w="7134" w:type="dxa"/>
          </w:tcPr>
          <w:p w:rsidR="00B769F3" w:rsidRPr="00BF2DD6" w:rsidRDefault="00BF2DD6">
            <w:pPr>
              <w:pStyle w:val="TableParagraph"/>
              <w:spacing w:before="99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Консультации</w:t>
            </w:r>
          </w:p>
        </w:tc>
        <w:tc>
          <w:tcPr>
            <w:tcW w:w="2439" w:type="dxa"/>
          </w:tcPr>
          <w:p w:rsidR="00B769F3" w:rsidRPr="00BF2DD6" w:rsidRDefault="002466B8">
            <w:pPr>
              <w:pStyle w:val="TableParagraph"/>
              <w:spacing w:before="99"/>
              <w:ind w:left="9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</w:tr>
      <w:tr w:rsidR="00BF2DD6" w:rsidRPr="00BF2DD6">
        <w:trPr>
          <w:trHeight w:val="491"/>
        </w:trPr>
        <w:tc>
          <w:tcPr>
            <w:tcW w:w="7134" w:type="dxa"/>
          </w:tcPr>
          <w:p w:rsidR="00B769F3" w:rsidRPr="00BF2DD6" w:rsidRDefault="00BF2DD6">
            <w:pPr>
              <w:pStyle w:val="TableParagraph"/>
              <w:spacing w:before="99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Самостоятельная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работа</w:t>
            </w:r>
          </w:p>
        </w:tc>
        <w:tc>
          <w:tcPr>
            <w:tcW w:w="2439" w:type="dxa"/>
          </w:tcPr>
          <w:p w:rsidR="00B769F3" w:rsidRPr="00BF2DD6" w:rsidRDefault="002466B8">
            <w:pPr>
              <w:pStyle w:val="TableParagraph"/>
              <w:spacing w:before="99"/>
              <w:ind w:left="7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w w:val="99"/>
                <w:sz w:val="24"/>
              </w:rPr>
              <w:t>10</w:t>
            </w:r>
          </w:p>
        </w:tc>
      </w:tr>
    </w:tbl>
    <w:p w:rsidR="00B769F3" w:rsidRPr="00BF2DD6" w:rsidRDefault="00B769F3">
      <w:pPr>
        <w:jc w:val="center"/>
        <w:rPr>
          <w:color w:val="000000" w:themeColor="text1"/>
          <w:sz w:val="24"/>
        </w:rPr>
        <w:sectPr w:rsidR="00B769F3" w:rsidRPr="00BF2DD6">
          <w:headerReference w:type="default" r:id="rId10"/>
          <w:footerReference w:type="default" r:id="rId11"/>
          <w:pgSz w:w="11910" w:h="16840"/>
          <w:pgMar w:top="1980" w:right="0" w:bottom="980" w:left="540" w:header="713" w:footer="791" w:gutter="0"/>
          <w:cols w:space="720"/>
        </w:sectPr>
      </w:pPr>
    </w:p>
    <w:p w:rsidR="00B769F3" w:rsidRPr="00BF2DD6" w:rsidRDefault="00B769F3">
      <w:pPr>
        <w:pStyle w:val="a3"/>
        <w:spacing w:before="5"/>
        <w:rPr>
          <w:b/>
          <w:color w:val="000000" w:themeColor="text1"/>
          <w:sz w:val="16"/>
        </w:rPr>
      </w:pPr>
    </w:p>
    <w:p w:rsidR="00B769F3" w:rsidRPr="00BF2DD6" w:rsidRDefault="00BF2DD6">
      <w:pPr>
        <w:pStyle w:val="1"/>
        <w:numPr>
          <w:ilvl w:val="1"/>
          <w:numId w:val="5"/>
        </w:numPr>
        <w:tabs>
          <w:tab w:val="left" w:pos="1327"/>
        </w:tabs>
        <w:spacing w:before="89" w:after="2"/>
        <w:ind w:left="551" w:right="974" w:firstLine="283"/>
        <w:jc w:val="left"/>
        <w:rPr>
          <w:color w:val="000000" w:themeColor="text1"/>
        </w:rPr>
      </w:pPr>
      <w:r w:rsidRPr="00BF2DD6">
        <w:rPr>
          <w:color w:val="000000" w:themeColor="text1"/>
        </w:rPr>
        <w:t>Тематический план и содержание учебной дисциплины «Информационные технологии в профессиональной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деятельности»</w:t>
      </w:r>
    </w:p>
    <w:tbl>
      <w:tblPr>
        <w:tblStyle w:val="TableNormal"/>
        <w:tblW w:w="15297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9444"/>
        <w:gridCol w:w="1329"/>
        <w:gridCol w:w="2073"/>
      </w:tblGrid>
      <w:tr w:rsidR="00BF2DD6" w:rsidRPr="00BF2DD6" w:rsidTr="0092471D">
        <w:trPr>
          <w:trHeight w:val="967"/>
        </w:trPr>
        <w:tc>
          <w:tcPr>
            <w:tcW w:w="2451" w:type="dxa"/>
          </w:tcPr>
          <w:p w:rsidR="00B769F3" w:rsidRPr="005C599C" w:rsidRDefault="005C599C">
            <w:pPr>
              <w:pStyle w:val="TableParagraph"/>
              <w:spacing w:line="242" w:lineRule="auto"/>
              <w:ind w:left="285" w:right="260" w:firstLine="2"/>
              <w:rPr>
                <w:b/>
                <w:color w:val="000000" w:themeColor="text1"/>
                <w:sz w:val="28"/>
                <w:szCs w:val="28"/>
              </w:rPr>
            </w:pPr>
            <w:r w:rsidRPr="005C599C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444" w:type="dxa"/>
          </w:tcPr>
          <w:p w:rsidR="00B769F3" w:rsidRPr="005C599C" w:rsidRDefault="005C599C">
            <w:pPr>
              <w:pStyle w:val="TableParagraph"/>
              <w:spacing w:line="318" w:lineRule="exact"/>
              <w:ind w:left="311" w:right="306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C599C">
              <w:rPr>
                <w:b/>
                <w:bCs/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29" w:type="dxa"/>
          </w:tcPr>
          <w:p w:rsidR="00B769F3" w:rsidRPr="005C599C" w:rsidRDefault="00BF2DD6">
            <w:pPr>
              <w:pStyle w:val="TableParagraph"/>
              <w:spacing w:line="242" w:lineRule="auto"/>
              <w:ind w:left="309" w:right="216" w:hanging="63"/>
              <w:rPr>
                <w:b/>
                <w:color w:val="000000" w:themeColor="text1"/>
                <w:sz w:val="28"/>
                <w:szCs w:val="28"/>
              </w:rPr>
            </w:pPr>
            <w:r w:rsidRPr="005C599C">
              <w:rPr>
                <w:b/>
                <w:color w:val="000000" w:themeColor="text1"/>
                <w:sz w:val="28"/>
                <w:szCs w:val="28"/>
              </w:rPr>
              <w:t>Объем</w:t>
            </w:r>
            <w:r w:rsidRPr="005C599C">
              <w:rPr>
                <w:b/>
                <w:color w:val="000000" w:themeColor="text1"/>
                <w:spacing w:val="-67"/>
                <w:sz w:val="28"/>
                <w:szCs w:val="28"/>
              </w:rPr>
              <w:t xml:space="preserve"> </w:t>
            </w:r>
            <w:r w:rsidRPr="005C599C">
              <w:rPr>
                <w:b/>
                <w:color w:val="000000" w:themeColor="text1"/>
                <w:sz w:val="28"/>
                <w:szCs w:val="28"/>
              </w:rPr>
              <w:t>часов</w:t>
            </w:r>
          </w:p>
        </w:tc>
        <w:tc>
          <w:tcPr>
            <w:tcW w:w="2073" w:type="dxa"/>
          </w:tcPr>
          <w:p w:rsidR="00B769F3" w:rsidRPr="005C599C" w:rsidRDefault="005C599C">
            <w:pPr>
              <w:pStyle w:val="TableParagraph"/>
              <w:spacing w:line="320" w:lineRule="exact"/>
              <w:ind w:left="434"/>
              <w:rPr>
                <w:b/>
                <w:color w:val="000000" w:themeColor="text1"/>
                <w:sz w:val="28"/>
                <w:szCs w:val="28"/>
              </w:rPr>
            </w:pPr>
            <w:r w:rsidRPr="005C599C">
              <w:rPr>
                <w:b/>
                <w:bCs/>
                <w:sz w:val="28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BF2DD6" w:rsidRPr="00BF2DD6" w:rsidTr="0092471D">
        <w:trPr>
          <w:trHeight w:val="321"/>
        </w:trPr>
        <w:tc>
          <w:tcPr>
            <w:tcW w:w="11895" w:type="dxa"/>
            <w:gridSpan w:val="2"/>
            <w:tcBorders>
              <w:bottom w:val="single" w:sz="4" w:space="0" w:color="auto"/>
            </w:tcBorders>
          </w:tcPr>
          <w:p w:rsidR="00B769F3" w:rsidRPr="00BF2DD6" w:rsidRDefault="00BF2DD6">
            <w:pPr>
              <w:pStyle w:val="TableParagraph"/>
              <w:spacing w:line="301" w:lineRule="exact"/>
              <w:ind w:left="647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Раздел</w:t>
            </w:r>
            <w:r w:rsidRPr="00BF2DD6">
              <w:rPr>
                <w:b/>
                <w:color w:val="000000" w:themeColor="text1"/>
                <w:spacing w:val="-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1.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Применение</w:t>
            </w:r>
            <w:r w:rsidRPr="00BF2DD6">
              <w:rPr>
                <w:b/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информационных</w:t>
            </w:r>
            <w:r w:rsidRPr="00BF2DD6">
              <w:rPr>
                <w:b/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технологий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в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экономической</w:t>
            </w:r>
            <w:r w:rsidRPr="00BF2DD6">
              <w:rPr>
                <w:b/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сфере.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2073" w:type="dxa"/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BF2DD6" w:rsidRPr="00BF2DD6" w:rsidTr="0092471D">
        <w:trPr>
          <w:trHeight w:val="3438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F3" w:rsidRPr="00BF2DD6" w:rsidRDefault="00B769F3">
            <w:pPr>
              <w:pStyle w:val="TableParagraph"/>
              <w:ind w:left="0"/>
              <w:rPr>
                <w:b/>
                <w:color w:val="000000" w:themeColor="text1"/>
                <w:sz w:val="30"/>
              </w:rPr>
            </w:pPr>
          </w:p>
          <w:p w:rsidR="00B769F3" w:rsidRPr="00BF2DD6" w:rsidRDefault="00B769F3">
            <w:pPr>
              <w:pStyle w:val="TableParagraph"/>
              <w:ind w:left="0"/>
              <w:rPr>
                <w:b/>
                <w:color w:val="000000" w:themeColor="text1"/>
                <w:sz w:val="30"/>
              </w:rPr>
            </w:pPr>
          </w:p>
          <w:p w:rsidR="00B769F3" w:rsidRPr="00BF2DD6" w:rsidRDefault="00B769F3">
            <w:pPr>
              <w:pStyle w:val="TableParagraph"/>
              <w:ind w:left="0"/>
              <w:rPr>
                <w:b/>
                <w:color w:val="000000" w:themeColor="text1"/>
                <w:sz w:val="30"/>
              </w:rPr>
            </w:pPr>
          </w:p>
          <w:p w:rsidR="00B769F3" w:rsidRPr="00BF2DD6" w:rsidRDefault="00B769F3">
            <w:pPr>
              <w:pStyle w:val="TableParagraph"/>
              <w:ind w:left="0"/>
              <w:rPr>
                <w:b/>
                <w:color w:val="000000" w:themeColor="text1"/>
                <w:sz w:val="30"/>
              </w:rPr>
            </w:pPr>
          </w:p>
          <w:p w:rsidR="00B769F3" w:rsidRPr="00BF2DD6" w:rsidRDefault="00BF2DD6">
            <w:pPr>
              <w:pStyle w:val="TableParagraph"/>
              <w:spacing w:before="228"/>
              <w:ind w:left="561" w:right="548" w:hanging="5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Тема 1.1.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Понятие и</w:t>
            </w:r>
            <w:r w:rsidRPr="00BF2DD6">
              <w:rPr>
                <w:b/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сущность</w:t>
            </w:r>
          </w:p>
          <w:p w:rsidR="00B769F3" w:rsidRPr="00BF2DD6" w:rsidRDefault="00BF2DD6" w:rsidP="005C599C">
            <w:pPr>
              <w:pStyle w:val="TableParagraph"/>
              <w:spacing w:before="1"/>
              <w:ind w:left="131" w:right="120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и</w:t>
            </w:r>
            <w:r w:rsidR="005C599C">
              <w:rPr>
                <w:b/>
                <w:color w:val="000000" w:themeColor="text1"/>
                <w:sz w:val="28"/>
              </w:rPr>
              <w:t>нформационных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систем и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технологий</w:t>
            </w: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F3" w:rsidRPr="00BF2DD6" w:rsidRDefault="00BF2DD6">
            <w:pPr>
              <w:pStyle w:val="TableParagraph"/>
              <w:spacing w:line="242" w:lineRule="auto"/>
              <w:ind w:right="4294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Содержание учебного материала</w:t>
            </w:r>
            <w:r w:rsidRPr="00BF2DD6">
              <w:rPr>
                <w:b/>
                <w:color w:val="000000" w:themeColor="text1"/>
                <w:spacing w:val="-68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Лекции</w:t>
            </w:r>
          </w:p>
          <w:p w:rsidR="00B769F3" w:rsidRPr="00BF2DD6" w:rsidRDefault="00BF2DD6">
            <w:pPr>
              <w:pStyle w:val="TableParagraph"/>
              <w:ind w:right="2119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Понятия информации, информационной технологии,</w:t>
            </w:r>
            <w:r w:rsidRPr="00BF2DD6">
              <w:rPr>
                <w:color w:val="000000" w:themeColor="text1"/>
                <w:spacing w:val="-68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информационной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системы.</w:t>
            </w:r>
          </w:p>
          <w:p w:rsidR="00B769F3" w:rsidRPr="00BF2DD6" w:rsidRDefault="00BF2DD6">
            <w:pPr>
              <w:pStyle w:val="TableParagraph"/>
              <w:spacing w:line="321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Применение</w:t>
            </w:r>
            <w:r w:rsidRPr="00BF2DD6">
              <w:rPr>
                <w:color w:val="000000" w:themeColor="text1"/>
                <w:spacing w:val="-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информационных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технологий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в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банковской</w:t>
            </w:r>
          </w:p>
          <w:p w:rsidR="00B769F3" w:rsidRPr="00BF2DD6" w:rsidRDefault="00BF2DD6">
            <w:pPr>
              <w:pStyle w:val="TableParagraph"/>
              <w:ind w:right="186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деятельности. Способы обработки, хранения, передачи и накопления</w:t>
            </w:r>
            <w:r w:rsidRPr="00BF2DD6">
              <w:rPr>
                <w:color w:val="000000" w:themeColor="text1"/>
                <w:spacing w:val="-68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информации. Операции обработки информации. Общие положения</w:t>
            </w:r>
            <w:r w:rsidRPr="00BF2DD6">
              <w:rPr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по техническому и программному обеспечению информационных</w:t>
            </w:r>
            <w:r w:rsidRPr="00BF2DD6">
              <w:rPr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технологий.</w:t>
            </w:r>
          </w:p>
          <w:p w:rsidR="00B769F3" w:rsidRPr="00BF2DD6" w:rsidRDefault="00BF2DD6">
            <w:pPr>
              <w:pStyle w:val="TableParagraph"/>
              <w:ind w:right="191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Классификация и состав информационных систем. Понятие качества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информационных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процессов.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Жизненный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цикл</w:t>
            </w:r>
            <w:r w:rsidRPr="00BF2DD6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информационных</w:t>
            </w:r>
          </w:p>
          <w:p w:rsidR="00B769F3" w:rsidRPr="00BF2DD6" w:rsidRDefault="00BF2DD6">
            <w:pPr>
              <w:pStyle w:val="TableParagraph"/>
              <w:spacing w:line="321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систем.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F3" w:rsidRPr="00BF2DD6" w:rsidRDefault="00BF2DD6">
            <w:pPr>
              <w:pStyle w:val="TableParagraph"/>
              <w:spacing w:line="320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2</w:t>
            </w:r>
          </w:p>
        </w:tc>
        <w:tc>
          <w:tcPr>
            <w:tcW w:w="2073" w:type="dxa"/>
            <w:vMerge w:val="restart"/>
            <w:tcBorders>
              <w:left w:val="single" w:sz="4" w:space="0" w:color="auto"/>
            </w:tcBorders>
          </w:tcPr>
          <w:p w:rsidR="00B769F3" w:rsidRPr="00BF2DD6" w:rsidRDefault="0092471D">
            <w:pPr>
              <w:pStyle w:val="TableParagraph"/>
              <w:ind w:left="0"/>
              <w:rPr>
                <w:color w:val="000000" w:themeColor="text1"/>
                <w:sz w:val="26"/>
              </w:rPr>
            </w:pPr>
            <w:r w:rsidRPr="0092471D">
              <w:rPr>
                <w:color w:val="000000" w:themeColor="text1"/>
                <w:sz w:val="28"/>
              </w:rPr>
              <w:t>ОК</w:t>
            </w:r>
            <w:r w:rsidRPr="0092471D">
              <w:rPr>
                <w:color w:val="000000" w:themeColor="text1"/>
                <w:spacing w:val="-3"/>
                <w:sz w:val="28"/>
              </w:rPr>
              <w:t xml:space="preserve"> </w:t>
            </w:r>
            <w:proofErr w:type="gramStart"/>
            <w:r w:rsidRPr="0092471D">
              <w:rPr>
                <w:color w:val="000000" w:themeColor="text1"/>
                <w:sz w:val="28"/>
              </w:rPr>
              <w:t>01.-</w:t>
            </w:r>
            <w:proofErr w:type="gramEnd"/>
            <w:r w:rsidRPr="0092471D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92471D">
              <w:rPr>
                <w:color w:val="000000" w:themeColor="text1"/>
                <w:sz w:val="28"/>
              </w:rPr>
              <w:t>ОК</w:t>
            </w:r>
            <w:r w:rsidRPr="0092471D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92471D">
              <w:rPr>
                <w:color w:val="000000" w:themeColor="text1"/>
                <w:sz w:val="28"/>
              </w:rPr>
              <w:t>05.,</w:t>
            </w:r>
            <w:r w:rsidRPr="0092471D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92471D">
              <w:rPr>
                <w:color w:val="000000" w:themeColor="text1"/>
                <w:sz w:val="28"/>
              </w:rPr>
              <w:t>ОК 09.-</w:t>
            </w:r>
            <w:r w:rsidRPr="0092471D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92471D">
              <w:rPr>
                <w:color w:val="000000" w:themeColor="text1"/>
                <w:sz w:val="28"/>
              </w:rPr>
              <w:t>ОК 11.</w:t>
            </w:r>
          </w:p>
        </w:tc>
      </w:tr>
      <w:tr w:rsidR="00BF2DD6" w:rsidRPr="00BF2DD6" w:rsidTr="0092471D">
        <w:trPr>
          <w:trHeight w:val="1124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6"/>
              </w:rPr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F3" w:rsidRPr="00BF2DD6" w:rsidRDefault="00BF2DD6">
            <w:pPr>
              <w:pStyle w:val="TableParagraph"/>
              <w:spacing w:before="150" w:line="242" w:lineRule="auto"/>
              <w:ind w:right="1205"/>
              <w:rPr>
                <w:color w:val="000000" w:themeColor="text1"/>
                <w:sz w:val="28"/>
              </w:rPr>
            </w:pPr>
            <w:r w:rsidRPr="00BF2DD6">
              <w:rPr>
                <w:b/>
                <w:i/>
                <w:color w:val="000000" w:themeColor="text1"/>
                <w:sz w:val="28"/>
              </w:rPr>
              <w:t xml:space="preserve">Практическое занятие. </w:t>
            </w:r>
            <w:r w:rsidRPr="00BF2DD6">
              <w:rPr>
                <w:color w:val="000000" w:themeColor="text1"/>
                <w:sz w:val="28"/>
              </w:rPr>
              <w:t>Анализ информационных систем и</w:t>
            </w:r>
            <w:r w:rsidRPr="00BF2DD6">
              <w:rPr>
                <w:color w:val="000000" w:themeColor="text1"/>
                <w:spacing w:val="-68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технологий,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применяемых в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банковской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деятельности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F3" w:rsidRPr="00BF2DD6" w:rsidRDefault="00BF2DD6">
            <w:pPr>
              <w:pStyle w:val="TableParagraph"/>
              <w:spacing w:before="157"/>
              <w:ind w:left="11"/>
              <w:jc w:val="center"/>
              <w:rPr>
                <w:b/>
                <w:i/>
                <w:color w:val="000000" w:themeColor="text1"/>
                <w:sz w:val="28"/>
              </w:rPr>
            </w:pPr>
            <w:r w:rsidRPr="00BF2DD6">
              <w:rPr>
                <w:b/>
                <w:i/>
                <w:color w:val="000000" w:themeColor="text1"/>
                <w:sz w:val="28"/>
              </w:rPr>
              <w:t>4</w:t>
            </w:r>
          </w:p>
        </w:tc>
        <w:tc>
          <w:tcPr>
            <w:tcW w:w="2073" w:type="dxa"/>
            <w:vMerge/>
            <w:tcBorders>
              <w:top w:val="nil"/>
              <w:left w:val="single" w:sz="4" w:space="0" w:color="auto"/>
            </w:tcBorders>
          </w:tcPr>
          <w:p w:rsidR="00B769F3" w:rsidRPr="00BF2DD6" w:rsidRDefault="00B769F3">
            <w:pPr>
              <w:rPr>
                <w:color w:val="000000" w:themeColor="text1"/>
                <w:sz w:val="2"/>
                <w:szCs w:val="2"/>
              </w:rPr>
            </w:pPr>
          </w:p>
        </w:tc>
      </w:tr>
    </w:tbl>
    <w:p w:rsidR="0092471D" w:rsidRDefault="0092471D">
      <w:r>
        <w:br w:type="page"/>
      </w:r>
    </w:p>
    <w:tbl>
      <w:tblPr>
        <w:tblStyle w:val="TableNormal"/>
        <w:tblW w:w="15297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9444"/>
        <w:gridCol w:w="1329"/>
        <w:gridCol w:w="2073"/>
      </w:tblGrid>
      <w:tr w:rsidR="00BF2DD6" w:rsidRPr="00BF2DD6" w:rsidTr="0092471D">
        <w:trPr>
          <w:trHeight w:val="320"/>
        </w:trPr>
        <w:tc>
          <w:tcPr>
            <w:tcW w:w="2451" w:type="dxa"/>
            <w:tcBorders>
              <w:top w:val="single" w:sz="4" w:space="0" w:color="auto"/>
              <w:bottom w:val="nil"/>
            </w:tcBorders>
          </w:tcPr>
          <w:p w:rsidR="00B769F3" w:rsidRPr="00BF2DD6" w:rsidRDefault="00BF2DD6">
            <w:pPr>
              <w:pStyle w:val="TableParagraph"/>
              <w:spacing w:line="300" w:lineRule="exact"/>
              <w:ind w:left="128" w:right="122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lastRenderedPageBreak/>
              <w:t>Тема 1.2.</w:t>
            </w:r>
          </w:p>
        </w:tc>
        <w:tc>
          <w:tcPr>
            <w:tcW w:w="9444" w:type="dxa"/>
            <w:tcBorders>
              <w:top w:val="single" w:sz="4" w:space="0" w:color="auto"/>
              <w:bottom w:val="nil"/>
            </w:tcBorders>
          </w:tcPr>
          <w:p w:rsidR="00B769F3" w:rsidRPr="00BF2DD6" w:rsidRDefault="00BF2DD6">
            <w:pPr>
              <w:pStyle w:val="TableParagraph"/>
              <w:spacing w:line="300" w:lineRule="exact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Содержание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учебного</w:t>
            </w:r>
            <w:r w:rsidRPr="00BF2DD6">
              <w:rPr>
                <w:b/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материала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</w:tcPr>
          <w:p w:rsidR="00B769F3" w:rsidRPr="00BF2DD6" w:rsidRDefault="00BF2DD6">
            <w:pPr>
              <w:pStyle w:val="TableParagraph"/>
              <w:spacing w:line="300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2</w:t>
            </w:r>
          </w:p>
        </w:tc>
        <w:tc>
          <w:tcPr>
            <w:tcW w:w="2073" w:type="dxa"/>
            <w:vMerge w:val="restart"/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6"/>
              </w:rPr>
            </w:pPr>
          </w:p>
        </w:tc>
      </w:tr>
      <w:tr w:rsidR="00BF2DD6" w:rsidRPr="00BF2DD6" w:rsidTr="0092471D">
        <w:trPr>
          <w:trHeight w:val="309"/>
        </w:trPr>
        <w:tc>
          <w:tcPr>
            <w:tcW w:w="2451" w:type="dxa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spacing w:line="289" w:lineRule="exact"/>
              <w:ind w:left="127" w:right="122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Техническое</w:t>
            </w:r>
          </w:p>
        </w:tc>
        <w:tc>
          <w:tcPr>
            <w:tcW w:w="9444" w:type="dxa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spacing w:line="289" w:lineRule="exact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Лекции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</w:rPr>
            </w:pPr>
          </w:p>
        </w:tc>
        <w:tc>
          <w:tcPr>
            <w:tcW w:w="2073" w:type="dxa"/>
            <w:vMerge/>
            <w:tcBorders>
              <w:top w:val="nil"/>
            </w:tcBorders>
          </w:tcPr>
          <w:p w:rsidR="00B769F3" w:rsidRPr="00BF2DD6" w:rsidRDefault="00B769F3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BF2DD6" w:rsidRPr="00BF2DD6" w:rsidTr="0092471D">
        <w:trPr>
          <w:trHeight w:val="312"/>
        </w:trPr>
        <w:tc>
          <w:tcPr>
            <w:tcW w:w="2451" w:type="dxa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spacing w:line="293" w:lineRule="exact"/>
              <w:ind w:left="128" w:right="122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обеспечение</w:t>
            </w:r>
          </w:p>
        </w:tc>
        <w:tc>
          <w:tcPr>
            <w:tcW w:w="9444" w:type="dxa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spacing w:line="293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Принципы</w:t>
            </w:r>
            <w:r w:rsidRPr="00BF2DD6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классификации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компьютеров.</w:t>
            </w:r>
            <w:r w:rsidRPr="00BF2DD6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Архитектура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персонального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</w:rPr>
            </w:pPr>
          </w:p>
        </w:tc>
        <w:tc>
          <w:tcPr>
            <w:tcW w:w="2073" w:type="dxa"/>
            <w:vMerge/>
            <w:tcBorders>
              <w:top w:val="nil"/>
            </w:tcBorders>
          </w:tcPr>
          <w:p w:rsidR="00B769F3" w:rsidRPr="00BF2DD6" w:rsidRDefault="00B769F3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BF2DD6" w:rsidRPr="00BF2DD6" w:rsidTr="0092471D">
        <w:trPr>
          <w:trHeight w:val="316"/>
        </w:trPr>
        <w:tc>
          <w:tcPr>
            <w:tcW w:w="2451" w:type="dxa"/>
            <w:tcBorders>
              <w:top w:val="nil"/>
            </w:tcBorders>
          </w:tcPr>
          <w:p w:rsidR="00B769F3" w:rsidRPr="00BF2DD6" w:rsidRDefault="00BF2DD6">
            <w:pPr>
              <w:pStyle w:val="TableParagraph"/>
              <w:spacing w:line="296" w:lineRule="exact"/>
              <w:ind w:left="131" w:right="122"/>
              <w:jc w:val="center"/>
              <w:rPr>
                <w:b/>
                <w:color w:val="000000" w:themeColor="text1"/>
                <w:sz w:val="28"/>
              </w:rPr>
            </w:pPr>
            <w:proofErr w:type="spellStart"/>
            <w:r w:rsidRPr="00BF2DD6">
              <w:rPr>
                <w:b/>
                <w:color w:val="000000" w:themeColor="text1"/>
                <w:sz w:val="28"/>
              </w:rPr>
              <w:t>информационны</w:t>
            </w:r>
            <w:proofErr w:type="spellEnd"/>
            <w:r w:rsidR="0092471D" w:rsidRPr="00BF2DD6">
              <w:rPr>
                <w:b/>
                <w:color w:val="000000" w:themeColor="text1"/>
                <w:sz w:val="28"/>
              </w:rPr>
              <w:t xml:space="preserve"> х</w:t>
            </w:r>
            <w:r w:rsidR="0092471D" w:rsidRPr="00BF2DD6">
              <w:rPr>
                <w:b/>
                <w:color w:val="000000" w:themeColor="text1"/>
                <w:spacing w:val="-2"/>
                <w:sz w:val="28"/>
              </w:rPr>
              <w:t xml:space="preserve"> </w:t>
            </w:r>
            <w:r w:rsidR="0092471D" w:rsidRPr="00BF2DD6">
              <w:rPr>
                <w:b/>
                <w:color w:val="000000" w:themeColor="text1"/>
                <w:sz w:val="28"/>
              </w:rPr>
              <w:t>технологий</w:t>
            </w:r>
          </w:p>
        </w:tc>
        <w:tc>
          <w:tcPr>
            <w:tcW w:w="9444" w:type="dxa"/>
            <w:tcBorders>
              <w:top w:val="nil"/>
            </w:tcBorders>
          </w:tcPr>
          <w:p w:rsidR="0092471D" w:rsidRPr="00BF2DD6" w:rsidRDefault="00BF2DD6" w:rsidP="0092471D">
            <w:pPr>
              <w:pStyle w:val="TableParagraph"/>
              <w:spacing w:line="315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компьютера.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Основные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характеристики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системных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блоков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</w:t>
            </w:r>
            <w:r w:rsidR="0092471D">
              <w:rPr>
                <w:color w:val="000000" w:themeColor="text1"/>
                <w:sz w:val="28"/>
              </w:rPr>
              <w:t xml:space="preserve"> </w:t>
            </w:r>
            <w:r w:rsidR="0092471D" w:rsidRPr="00BF2DD6">
              <w:rPr>
                <w:color w:val="000000" w:themeColor="text1"/>
                <w:sz w:val="28"/>
              </w:rPr>
              <w:t>мониторов.</w:t>
            </w:r>
          </w:p>
          <w:p w:rsidR="0092471D" w:rsidRPr="00BF2DD6" w:rsidRDefault="0092471D" w:rsidP="0092471D">
            <w:pPr>
              <w:pStyle w:val="TableParagraph"/>
              <w:spacing w:line="322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Классификация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печатающих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устройств.</w:t>
            </w:r>
          </w:p>
          <w:p w:rsidR="0092471D" w:rsidRPr="00BF2DD6" w:rsidRDefault="0092471D" w:rsidP="0092471D">
            <w:pPr>
              <w:pStyle w:val="TableParagraph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Состав</w:t>
            </w:r>
            <w:r w:rsidRPr="00BF2DD6">
              <w:rPr>
                <w:color w:val="000000" w:themeColor="text1"/>
                <w:spacing w:val="-9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периферийных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устройств: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сканеры,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копиры,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электронные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планшеты,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веб-камеры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 т.д.</w:t>
            </w:r>
          </w:p>
          <w:p w:rsidR="0092471D" w:rsidRPr="00BF2DD6" w:rsidRDefault="0092471D" w:rsidP="0092471D">
            <w:pPr>
              <w:pStyle w:val="TableParagraph"/>
              <w:spacing w:line="242" w:lineRule="auto"/>
              <w:ind w:right="339"/>
              <w:rPr>
                <w:color w:val="000000" w:themeColor="text1"/>
                <w:sz w:val="28"/>
              </w:rPr>
            </w:pPr>
            <w:r w:rsidRPr="00BF2DD6">
              <w:rPr>
                <w:b/>
                <w:i/>
                <w:color w:val="000000" w:themeColor="text1"/>
                <w:sz w:val="28"/>
              </w:rPr>
              <w:t xml:space="preserve">Практическое занятие </w:t>
            </w:r>
            <w:r w:rsidRPr="00BF2DD6">
              <w:rPr>
                <w:color w:val="000000" w:themeColor="text1"/>
                <w:sz w:val="28"/>
              </w:rPr>
              <w:t>Персональный компьютер и его составные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части.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Тестирование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устройств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персонального компьютера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</w:t>
            </w:r>
          </w:p>
          <w:p w:rsidR="00B769F3" w:rsidRPr="00BF2DD6" w:rsidRDefault="0092471D" w:rsidP="0092471D">
            <w:pPr>
              <w:pStyle w:val="TableParagraph"/>
              <w:spacing w:line="296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описанием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их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назначения.</w:t>
            </w:r>
          </w:p>
        </w:tc>
        <w:tc>
          <w:tcPr>
            <w:tcW w:w="1329" w:type="dxa"/>
            <w:tcBorders>
              <w:top w:val="nil"/>
            </w:tcBorders>
          </w:tcPr>
          <w:p w:rsidR="0092471D" w:rsidRDefault="0092471D">
            <w:pPr>
              <w:pStyle w:val="TableParagraph"/>
              <w:ind w:left="0"/>
              <w:rPr>
                <w:b/>
                <w:i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ind w:left="0"/>
              <w:rPr>
                <w:b/>
                <w:i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ind w:left="0"/>
              <w:rPr>
                <w:b/>
                <w:i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ind w:left="0"/>
              <w:rPr>
                <w:b/>
                <w:i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ind w:left="0"/>
              <w:rPr>
                <w:b/>
                <w:i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ind w:left="0"/>
              <w:rPr>
                <w:b/>
                <w:i/>
                <w:color w:val="000000" w:themeColor="text1"/>
                <w:sz w:val="28"/>
              </w:rPr>
            </w:pPr>
          </w:p>
          <w:p w:rsidR="00B769F3" w:rsidRPr="00BF2DD6" w:rsidRDefault="0092471D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  <w:r w:rsidRPr="00BF2DD6">
              <w:rPr>
                <w:b/>
                <w:i/>
                <w:color w:val="000000" w:themeColor="text1"/>
                <w:sz w:val="28"/>
              </w:rPr>
              <w:t>4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 w:rsidR="00B769F3" w:rsidRPr="00BF2DD6" w:rsidRDefault="00B769F3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BF2DD6" w:rsidRPr="00BF2DD6" w:rsidTr="0092471D">
        <w:trPr>
          <w:trHeight w:val="3864"/>
        </w:trPr>
        <w:tc>
          <w:tcPr>
            <w:tcW w:w="2451" w:type="dxa"/>
          </w:tcPr>
          <w:p w:rsidR="00B769F3" w:rsidRPr="00BF2DD6" w:rsidRDefault="00B769F3">
            <w:pPr>
              <w:pStyle w:val="TableParagraph"/>
              <w:ind w:left="0"/>
              <w:rPr>
                <w:b/>
                <w:color w:val="000000" w:themeColor="text1"/>
                <w:sz w:val="30"/>
              </w:rPr>
            </w:pPr>
          </w:p>
          <w:p w:rsidR="00B769F3" w:rsidRPr="00BF2DD6" w:rsidRDefault="00B769F3">
            <w:pPr>
              <w:pStyle w:val="TableParagraph"/>
              <w:ind w:left="0"/>
              <w:rPr>
                <w:b/>
                <w:color w:val="000000" w:themeColor="text1"/>
                <w:sz w:val="30"/>
              </w:rPr>
            </w:pPr>
          </w:p>
          <w:p w:rsidR="00B769F3" w:rsidRPr="00BF2DD6" w:rsidRDefault="00B769F3">
            <w:pPr>
              <w:pStyle w:val="TableParagraph"/>
              <w:spacing w:before="10"/>
              <w:ind w:left="0"/>
              <w:rPr>
                <w:b/>
                <w:color w:val="000000" w:themeColor="text1"/>
                <w:sz w:val="23"/>
              </w:rPr>
            </w:pPr>
          </w:p>
          <w:p w:rsidR="00B769F3" w:rsidRPr="00BF2DD6" w:rsidRDefault="00BF2DD6">
            <w:pPr>
              <w:pStyle w:val="TableParagraph"/>
              <w:spacing w:line="322" w:lineRule="exact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Тема</w:t>
            </w:r>
            <w:r w:rsidRPr="00BF2DD6">
              <w:rPr>
                <w:b/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1.3.</w:t>
            </w:r>
          </w:p>
          <w:p w:rsidR="00B769F3" w:rsidRPr="00BF2DD6" w:rsidRDefault="00BF2DD6">
            <w:pPr>
              <w:pStyle w:val="TableParagraph"/>
              <w:ind w:right="167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Программное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обеспечение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proofErr w:type="spellStart"/>
            <w:r w:rsidRPr="00BF2DD6">
              <w:rPr>
                <w:b/>
                <w:color w:val="000000" w:themeColor="text1"/>
                <w:sz w:val="28"/>
              </w:rPr>
              <w:t>информационны</w:t>
            </w:r>
            <w:proofErr w:type="spellEnd"/>
            <w:r w:rsidRPr="00BF2DD6">
              <w:rPr>
                <w:b/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х</w:t>
            </w:r>
            <w:r w:rsidRPr="00BF2DD6">
              <w:rPr>
                <w:b/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технологий.</w:t>
            </w:r>
          </w:p>
        </w:tc>
        <w:tc>
          <w:tcPr>
            <w:tcW w:w="9444" w:type="dxa"/>
          </w:tcPr>
          <w:p w:rsidR="00B769F3" w:rsidRPr="00BF2DD6" w:rsidRDefault="00BF2DD6">
            <w:pPr>
              <w:pStyle w:val="TableParagraph"/>
              <w:ind w:right="4294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Содержание учебного материала</w:t>
            </w:r>
            <w:r w:rsidRPr="00BF2DD6">
              <w:rPr>
                <w:b/>
                <w:color w:val="000000" w:themeColor="text1"/>
                <w:spacing w:val="-68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Лекции</w:t>
            </w:r>
          </w:p>
          <w:p w:rsidR="00B769F3" w:rsidRPr="00BF2DD6" w:rsidRDefault="00BF2DD6">
            <w:pPr>
              <w:pStyle w:val="TableParagraph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Понятие</w:t>
            </w:r>
            <w:r w:rsidRPr="00BF2DD6">
              <w:rPr>
                <w:color w:val="000000" w:themeColor="text1"/>
                <w:spacing w:val="-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платформы</w:t>
            </w:r>
            <w:r w:rsidRPr="00BF2DD6">
              <w:rPr>
                <w:color w:val="000000" w:themeColor="text1"/>
                <w:spacing w:val="-8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программного</w:t>
            </w:r>
            <w:r w:rsidRPr="00BF2DD6">
              <w:rPr>
                <w:color w:val="000000" w:themeColor="text1"/>
                <w:spacing w:val="-9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обеспечения.</w:t>
            </w:r>
            <w:r w:rsidRPr="00BF2DD6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Сравнительная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характеристика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используемых</w:t>
            </w:r>
            <w:r w:rsidRPr="00BF2DD6">
              <w:rPr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платформ.</w:t>
            </w:r>
          </w:p>
          <w:p w:rsidR="00B769F3" w:rsidRPr="00BF2DD6" w:rsidRDefault="00BF2DD6">
            <w:pPr>
              <w:pStyle w:val="TableParagraph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Структура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базового</w:t>
            </w:r>
            <w:r w:rsidRPr="00BF2DD6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программного</w:t>
            </w:r>
            <w:r w:rsidRPr="00BF2DD6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обеспечения.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Классификация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основные характеристики операционной системы. Особенности</w:t>
            </w:r>
            <w:r w:rsidRPr="00BF2DD6">
              <w:rPr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интерфейса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операционной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системы.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Программы</w:t>
            </w:r>
            <w:r w:rsidRPr="00BF2DD6">
              <w:rPr>
                <w:color w:val="000000" w:themeColor="text1"/>
                <w:spacing w:val="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–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утилиты.</w:t>
            </w:r>
          </w:p>
          <w:p w:rsidR="00B769F3" w:rsidRPr="00BF2DD6" w:rsidRDefault="00BF2DD6">
            <w:pPr>
              <w:pStyle w:val="TableParagraph"/>
              <w:ind w:right="1309"/>
              <w:jc w:val="both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Классификация и направления использования прикладного</w:t>
            </w:r>
            <w:r w:rsidRPr="00BF2DD6">
              <w:rPr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программного обеспечения для решения прикладных задач,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перспективы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его</w:t>
            </w:r>
            <w:r w:rsidRPr="00BF2DD6">
              <w:rPr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развития.</w:t>
            </w:r>
          </w:p>
          <w:p w:rsidR="00B769F3" w:rsidRPr="00BF2DD6" w:rsidRDefault="00BF2DD6">
            <w:pPr>
              <w:pStyle w:val="TableParagraph"/>
              <w:spacing w:line="322" w:lineRule="exact"/>
              <w:ind w:right="744"/>
              <w:jc w:val="both"/>
              <w:rPr>
                <w:color w:val="000000" w:themeColor="text1"/>
                <w:sz w:val="28"/>
              </w:rPr>
            </w:pPr>
            <w:r w:rsidRPr="00BF2DD6">
              <w:rPr>
                <w:b/>
                <w:i/>
                <w:color w:val="000000" w:themeColor="text1"/>
                <w:sz w:val="28"/>
              </w:rPr>
              <w:t xml:space="preserve">Практическое занятие </w:t>
            </w:r>
            <w:r w:rsidRPr="00BF2DD6">
              <w:rPr>
                <w:color w:val="000000" w:themeColor="text1"/>
                <w:sz w:val="28"/>
              </w:rPr>
              <w:t>Прикладное программное обеспечение:</w:t>
            </w:r>
            <w:r w:rsidRPr="00BF2DD6">
              <w:rPr>
                <w:color w:val="000000" w:themeColor="text1"/>
                <w:spacing w:val="-68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файловые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менеджеры,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программы-архиваторы,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утилиты.</w:t>
            </w:r>
          </w:p>
        </w:tc>
        <w:tc>
          <w:tcPr>
            <w:tcW w:w="1329" w:type="dxa"/>
          </w:tcPr>
          <w:p w:rsidR="00B769F3" w:rsidRPr="00BF2DD6" w:rsidRDefault="00BF2DD6">
            <w:pPr>
              <w:pStyle w:val="TableParagraph"/>
              <w:spacing w:line="320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2</w:t>
            </w:r>
          </w:p>
          <w:p w:rsidR="00B769F3" w:rsidRPr="00BF2DD6" w:rsidRDefault="00B769F3">
            <w:pPr>
              <w:pStyle w:val="TableParagraph"/>
              <w:ind w:left="0"/>
              <w:rPr>
                <w:b/>
                <w:color w:val="000000" w:themeColor="text1"/>
                <w:sz w:val="30"/>
              </w:rPr>
            </w:pPr>
          </w:p>
          <w:p w:rsidR="00B769F3" w:rsidRPr="00BF2DD6" w:rsidRDefault="00B769F3">
            <w:pPr>
              <w:pStyle w:val="TableParagraph"/>
              <w:ind w:left="0"/>
              <w:rPr>
                <w:b/>
                <w:color w:val="000000" w:themeColor="text1"/>
                <w:sz w:val="30"/>
              </w:rPr>
            </w:pPr>
          </w:p>
          <w:p w:rsidR="00B769F3" w:rsidRPr="00BF2DD6" w:rsidRDefault="00B769F3">
            <w:pPr>
              <w:pStyle w:val="TableParagraph"/>
              <w:ind w:left="0"/>
              <w:rPr>
                <w:b/>
                <w:color w:val="000000" w:themeColor="text1"/>
                <w:sz w:val="30"/>
              </w:rPr>
            </w:pPr>
          </w:p>
          <w:p w:rsidR="00B769F3" w:rsidRPr="00BF2DD6" w:rsidRDefault="00B769F3">
            <w:pPr>
              <w:pStyle w:val="TableParagraph"/>
              <w:ind w:left="0"/>
              <w:rPr>
                <w:b/>
                <w:color w:val="000000" w:themeColor="text1"/>
                <w:sz w:val="30"/>
              </w:rPr>
            </w:pPr>
          </w:p>
          <w:p w:rsidR="00B769F3" w:rsidRPr="00BF2DD6" w:rsidRDefault="00B769F3">
            <w:pPr>
              <w:pStyle w:val="TableParagraph"/>
              <w:ind w:left="0"/>
              <w:rPr>
                <w:b/>
                <w:color w:val="000000" w:themeColor="text1"/>
                <w:sz w:val="30"/>
              </w:rPr>
            </w:pPr>
          </w:p>
          <w:p w:rsidR="00B769F3" w:rsidRPr="00BF2DD6" w:rsidRDefault="00B769F3">
            <w:pPr>
              <w:pStyle w:val="TableParagraph"/>
              <w:ind w:left="0"/>
              <w:rPr>
                <w:b/>
                <w:color w:val="000000" w:themeColor="text1"/>
                <w:sz w:val="30"/>
              </w:rPr>
            </w:pPr>
          </w:p>
          <w:p w:rsidR="00B769F3" w:rsidRPr="00BF2DD6" w:rsidRDefault="00B769F3">
            <w:pPr>
              <w:pStyle w:val="TableParagraph"/>
              <w:spacing w:before="4"/>
              <w:ind w:left="0"/>
              <w:rPr>
                <w:b/>
                <w:color w:val="000000" w:themeColor="text1"/>
                <w:sz w:val="44"/>
              </w:rPr>
            </w:pPr>
          </w:p>
          <w:p w:rsidR="00B769F3" w:rsidRPr="00BF2DD6" w:rsidRDefault="00BF2DD6">
            <w:pPr>
              <w:pStyle w:val="TableParagraph"/>
              <w:spacing w:before="1"/>
              <w:ind w:left="11"/>
              <w:jc w:val="center"/>
              <w:rPr>
                <w:b/>
                <w:i/>
                <w:color w:val="000000" w:themeColor="text1"/>
                <w:sz w:val="28"/>
              </w:rPr>
            </w:pPr>
            <w:r w:rsidRPr="00BF2DD6">
              <w:rPr>
                <w:b/>
                <w:i/>
                <w:color w:val="000000" w:themeColor="text1"/>
                <w:sz w:val="28"/>
              </w:rPr>
              <w:t>4</w:t>
            </w:r>
          </w:p>
        </w:tc>
        <w:tc>
          <w:tcPr>
            <w:tcW w:w="2073" w:type="dxa"/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6"/>
              </w:rPr>
            </w:pPr>
          </w:p>
        </w:tc>
      </w:tr>
    </w:tbl>
    <w:p w:rsidR="0092471D" w:rsidRDefault="0092471D">
      <w:r>
        <w:br w:type="page"/>
      </w:r>
    </w:p>
    <w:tbl>
      <w:tblPr>
        <w:tblStyle w:val="TableNormal"/>
        <w:tblW w:w="15297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9444"/>
        <w:gridCol w:w="1329"/>
        <w:gridCol w:w="2073"/>
      </w:tblGrid>
      <w:tr w:rsidR="00BF2DD6" w:rsidRPr="00BF2DD6" w:rsidTr="0092471D">
        <w:trPr>
          <w:trHeight w:val="966"/>
        </w:trPr>
        <w:tc>
          <w:tcPr>
            <w:tcW w:w="2451" w:type="dxa"/>
          </w:tcPr>
          <w:p w:rsidR="00B769F3" w:rsidRPr="00BF2DD6" w:rsidRDefault="00BF2DD6">
            <w:pPr>
              <w:pStyle w:val="TableParagraph"/>
              <w:ind w:right="335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lastRenderedPageBreak/>
              <w:t>Тема 1.4.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Компьютерные</w:t>
            </w:r>
          </w:p>
          <w:p w:rsidR="0092471D" w:rsidRPr="00BF2DD6" w:rsidRDefault="00BF2DD6" w:rsidP="0092471D">
            <w:pPr>
              <w:pStyle w:val="TableParagraph"/>
              <w:ind w:right="478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вирусы.</w:t>
            </w:r>
            <w:r w:rsidR="0092471D" w:rsidRPr="00BF2DD6">
              <w:rPr>
                <w:b/>
                <w:color w:val="000000" w:themeColor="text1"/>
                <w:sz w:val="28"/>
              </w:rPr>
              <w:t xml:space="preserve"> Антивирусы.</w:t>
            </w:r>
            <w:r w:rsidR="0092471D"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="0092471D" w:rsidRPr="00BF2DD6">
              <w:rPr>
                <w:b/>
                <w:color w:val="000000" w:themeColor="text1"/>
                <w:sz w:val="28"/>
              </w:rPr>
              <w:t>Защита</w:t>
            </w:r>
            <w:r w:rsidR="0092471D"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="0092471D" w:rsidRPr="00BF2DD6">
              <w:rPr>
                <w:b/>
                <w:color w:val="000000" w:themeColor="text1"/>
                <w:sz w:val="28"/>
              </w:rPr>
              <w:t>информации</w:t>
            </w:r>
            <w:r w:rsidR="0092471D" w:rsidRPr="00BF2DD6">
              <w:rPr>
                <w:b/>
                <w:color w:val="000000" w:themeColor="text1"/>
                <w:spacing w:val="-13"/>
                <w:sz w:val="28"/>
              </w:rPr>
              <w:t xml:space="preserve"> </w:t>
            </w:r>
            <w:r w:rsidR="0092471D" w:rsidRPr="00BF2DD6">
              <w:rPr>
                <w:b/>
                <w:color w:val="000000" w:themeColor="text1"/>
                <w:sz w:val="28"/>
              </w:rPr>
              <w:t>в</w:t>
            </w:r>
          </w:p>
          <w:p w:rsidR="00B769F3" w:rsidRPr="00BF2DD6" w:rsidRDefault="0092471D" w:rsidP="0092471D">
            <w:pPr>
              <w:pStyle w:val="TableParagraph"/>
              <w:spacing w:line="304" w:lineRule="exact"/>
              <w:rPr>
                <w:b/>
                <w:color w:val="000000" w:themeColor="text1"/>
                <w:sz w:val="28"/>
              </w:rPr>
            </w:pPr>
            <w:proofErr w:type="gramStart"/>
            <w:r w:rsidRPr="00BF2DD6">
              <w:rPr>
                <w:b/>
                <w:color w:val="000000" w:themeColor="text1"/>
                <w:sz w:val="28"/>
              </w:rPr>
              <w:t>информационных</w:t>
            </w:r>
            <w:r w:rsidRPr="00BF2DD6">
              <w:rPr>
                <w:b/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 xml:space="preserve"> системах</w:t>
            </w:r>
            <w:proofErr w:type="gramEnd"/>
            <w:r w:rsidRPr="00BF2DD6">
              <w:rPr>
                <w:b/>
                <w:color w:val="000000" w:themeColor="text1"/>
                <w:sz w:val="28"/>
              </w:rPr>
              <w:t>.</w:t>
            </w:r>
          </w:p>
        </w:tc>
        <w:tc>
          <w:tcPr>
            <w:tcW w:w="9444" w:type="dxa"/>
          </w:tcPr>
          <w:p w:rsidR="00B769F3" w:rsidRPr="00BF2DD6" w:rsidRDefault="00BF2DD6">
            <w:pPr>
              <w:pStyle w:val="TableParagraph"/>
              <w:ind w:right="4294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Содержание учебного материала</w:t>
            </w:r>
            <w:r w:rsidRPr="00BF2DD6">
              <w:rPr>
                <w:b/>
                <w:color w:val="000000" w:themeColor="text1"/>
                <w:spacing w:val="-68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Лекции</w:t>
            </w:r>
          </w:p>
          <w:p w:rsidR="0092471D" w:rsidRPr="00BF2DD6" w:rsidRDefault="00BF2DD6" w:rsidP="0092471D">
            <w:pPr>
              <w:pStyle w:val="TableParagraph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Понятие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компьютерного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вируса,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защиты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информации</w:t>
            </w:r>
            <w:r w:rsidRPr="00BF2DD6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</w:t>
            </w:r>
            <w:r w:rsidR="0092471D" w:rsidRPr="00BF2DD6">
              <w:rPr>
                <w:color w:val="000000" w:themeColor="text1"/>
                <w:sz w:val="28"/>
              </w:rPr>
              <w:t xml:space="preserve"> информационной</w:t>
            </w:r>
            <w:r w:rsidR="0092471D" w:rsidRPr="00BF2DD6">
              <w:rPr>
                <w:color w:val="000000" w:themeColor="text1"/>
                <w:spacing w:val="-8"/>
                <w:sz w:val="28"/>
              </w:rPr>
              <w:t xml:space="preserve"> </w:t>
            </w:r>
            <w:r w:rsidR="0092471D" w:rsidRPr="00BF2DD6">
              <w:rPr>
                <w:color w:val="000000" w:themeColor="text1"/>
                <w:sz w:val="28"/>
              </w:rPr>
              <w:t>безопасности.</w:t>
            </w:r>
            <w:r w:rsidR="0092471D"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="0092471D" w:rsidRPr="00BF2DD6">
              <w:rPr>
                <w:color w:val="000000" w:themeColor="text1"/>
                <w:sz w:val="28"/>
              </w:rPr>
              <w:t>Принципы</w:t>
            </w:r>
            <w:r w:rsidR="0092471D" w:rsidRPr="00BF2DD6">
              <w:rPr>
                <w:color w:val="000000" w:themeColor="text1"/>
                <w:spacing w:val="-7"/>
                <w:sz w:val="28"/>
              </w:rPr>
              <w:t xml:space="preserve"> </w:t>
            </w:r>
            <w:r w:rsidR="0092471D" w:rsidRPr="00BF2DD6">
              <w:rPr>
                <w:color w:val="000000" w:themeColor="text1"/>
                <w:sz w:val="28"/>
              </w:rPr>
              <w:t>и</w:t>
            </w:r>
            <w:r w:rsidR="0092471D"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="0092471D" w:rsidRPr="00BF2DD6">
              <w:rPr>
                <w:color w:val="000000" w:themeColor="text1"/>
                <w:sz w:val="28"/>
              </w:rPr>
              <w:t>способы</w:t>
            </w:r>
            <w:r w:rsidR="0092471D"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="0092471D" w:rsidRPr="00BF2DD6">
              <w:rPr>
                <w:color w:val="000000" w:themeColor="text1"/>
                <w:sz w:val="28"/>
              </w:rPr>
              <w:t>защиты</w:t>
            </w:r>
            <w:r w:rsidR="0092471D"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="0092471D" w:rsidRPr="00BF2DD6">
              <w:rPr>
                <w:color w:val="000000" w:themeColor="text1"/>
                <w:sz w:val="28"/>
              </w:rPr>
              <w:t>информации</w:t>
            </w:r>
            <w:r w:rsidR="0092471D"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="0092471D" w:rsidRPr="00BF2DD6">
              <w:rPr>
                <w:color w:val="000000" w:themeColor="text1"/>
                <w:sz w:val="28"/>
              </w:rPr>
              <w:t>в</w:t>
            </w:r>
            <w:r w:rsidR="0092471D"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="0092471D" w:rsidRPr="00BF2DD6">
              <w:rPr>
                <w:color w:val="000000" w:themeColor="text1"/>
                <w:sz w:val="28"/>
              </w:rPr>
              <w:t>информационных системах.</w:t>
            </w:r>
          </w:p>
          <w:p w:rsidR="0092471D" w:rsidRPr="00BF2DD6" w:rsidRDefault="0092471D" w:rsidP="0092471D">
            <w:pPr>
              <w:pStyle w:val="TableParagraph"/>
              <w:ind w:right="471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Характеристика угроз безопасности информации и их источников.</w:t>
            </w:r>
            <w:r w:rsidRPr="00BF2DD6">
              <w:rPr>
                <w:color w:val="000000" w:themeColor="text1"/>
                <w:spacing w:val="-68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Методы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обеспечения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информационной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безопасности.</w:t>
            </w:r>
          </w:p>
          <w:p w:rsidR="0092471D" w:rsidRPr="00BF2DD6" w:rsidRDefault="0092471D" w:rsidP="0092471D">
            <w:pPr>
              <w:pStyle w:val="TableParagraph"/>
              <w:ind w:right="379"/>
              <w:jc w:val="both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Принципы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защиты</w:t>
            </w:r>
            <w:r w:rsidRPr="00BF2DD6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информации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от</w:t>
            </w:r>
            <w:r w:rsidRPr="00BF2DD6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несанкционированного</w:t>
            </w:r>
            <w:r w:rsidRPr="00BF2DD6">
              <w:rPr>
                <w:color w:val="000000" w:themeColor="text1"/>
                <w:spacing w:val="-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доступа.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Правовое обеспечение применения информационных технологий и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защиты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информации</w:t>
            </w:r>
          </w:p>
          <w:p w:rsidR="00B769F3" w:rsidRPr="00BF2DD6" w:rsidRDefault="0092471D" w:rsidP="0092471D">
            <w:pPr>
              <w:pStyle w:val="TableParagraph"/>
              <w:spacing w:line="305" w:lineRule="exact"/>
              <w:rPr>
                <w:color w:val="000000" w:themeColor="text1"/>
                <w:sz w:val="28"/>
              </w:rPr>
            </w:pPr>
            <w:r w:rsidRPr="00BF2DD6">
              <w:rPr>
                <w:b/>
                <w:i/>
                <w:color w:val="000000" w:themeColor="text1"/>
                <w:sz w:val="28"/>
              </w:rPr>
              <w:t xml:space="preserve">Практическое занятие </w:t>
            </w:r>
            <w:r w:rsidRPr="00BF2DD6">
              <w:rPr>
                <w:color w:val="000000" w:themeColor="text1"/>
                <w:sz w:val="28"/>
              </w:rPr>
              <w:t>Организация защиты информации на</w:t>
            </w:r>
            <w:r w:rsidRPr="00BF2DD6">
              <w:rPr>
                <w:color w:val="000000" w:themeColor="text1"/>
                <w:spacing w:val="-68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персональном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компьютере.</w:t>
            </w:r>
          </w:p>
        </w:tc>
        <w:tc>
          <w:tcPr>
            <w:tcW w:w="1329" w:type="dxa"/>
          </w:tcPr>
          <w:p w:rsidR="00B769F3" w:rsidRDefault="00BF2DD6">
            <w:pPr>
              <w:pStyle w:val="TableParagraph"/>
              <w:spacing w:line="319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2</w:t>
            </w:r>
          </w:p>
          <w:p w:rsidR="0092471D" w:rsidRDefault="0092471D">
            <w:pPr>
              <w:pStyle w:val="TableParagraph"/>
              <w:spacing w:line="319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19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19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19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19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19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19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19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19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19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Pr="00BF2DD6" w:rsidRDefault="0092471D">
            <w:pPr>
              <w:pStyle w:val="TableParagraph"/>
              <w:spacing w:line="319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4</w:t>
            </w:r>
          </w:p>
        </w:tc>
        <w:tc>
          <w:tcPr>
            <w:tcW w:w="2073" w:type="dxa"/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6"/>
              </w:rPr>
            </w:pPr>
          </w:p>
        </w:tc>
      </w:tr>
      <w:tr w:rsidR="00BF2DD6" w:rsidRPr="00BF2DD6" w:rsidTr="0092471D">
        <w:trPr>
          <w:trHeight w:val="644"/>
        </w:trPr>
        <w:tc>
          <w:tcPr>
            <w:tcW w:w="11895" w:type="dxa"/>
            <w:gridSpan w:val="2"/>
          </w:tcPr>
          <w:p w:rsidR="00B769F3" w:rsidRPr="00BF2DD6" w:rsidRDefault="00BF2DD6">
            <w:pPr>
              <w:pStyle w:val="TableParagraph"/>
              <w:spacing w:line="319" w:lineRule="exact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Раздел</w:t>
            </w:r>
            <w:r w:rsidRPr="00BF2DD6">
              <w:rPr>
                <w:b/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2.</w:t>
            </w:r>
          </w:p>
          <w:p w:rsidR="00B769F3" w:rsidRPr="00BF2DD6" w:rsidRDefault="00BF2DD6">
            <w:pPr>
              <w:pStyle w:val="TableParagraph"/>
              <w:spacing w:before="2" w:line="304" w:lineRule="exact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Технологии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создания</w:t>
            </w:r>
            <w:r w:rsidRPr="00BF2DD6">
              <w:rPr>
                <w:b/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и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преобразования</w:t>
            </w:r>
            <w:r w:rsidRPr="00BF2DD6">
              <w:rPr>
                <w:b/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информационных</w:t>
            </w:r>
            <w:r w:rsidRPr="00BF2DD6">
              <w:rPr>
                <w:b/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объектов</w:t>
            </w:r>
          </w:p>
        </w:tc>
        <w:tc>
          <w:tcPr>
            <w:tcW w:w="1329" w:type="dxa"/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6"/>
              </w:rPr>
            </w:pPr>
          </w:p>
        </w:tc>
        <w:tc>
          <w:tcPr>
            <w:tcW w:w="2073" w:type="dxa"/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6"/>
              </w:rPr>
            </w:pPr>
          </w:p>
        </w:tc>
      </w:tr>
      <w:tr w:rsidR="00BF2DD6" w:rsidRPr="00BF2DD6" w:rsidTr="0092471D">
        <w:trPr>
          <w:trHeight w:val="1561"/>
        </w:trPr>
        <w:tc>
          <w:tcPr>
            <w:tcW w:w="2451" w:type="dxa"/>
          </w:tcPr>
          <w:p w:rsidR="00B769F3" w:rsidRPr="00BF2DD6" w:rsidRDefault="00B769F3">
            <w:pPr>
              <w:pStyle w:val="TableParagraph"/>
              <w:ind w:left="0"/>
              <w:rPr>
                <w:b/>
                <w:color w:val="000000" w:themeColor="text1"/>
                <w:sz w:val="30"/>
              </w:rPr>
            </w:pPr>
          </w:p>
          <w:p w:rsidR="00B769F3" w:rsidRPr="00BF2DD6" w:rsidRDefault="00B769F3">
            <w:pPr>
              <w:pStyle w:val="TableParagraph"/>
              <w:ind w:left="0"/>
              <w:rPr>
                <w:b/>
                <w:color w:val="000000" w:themeColor="text1"/>
                <w:sz w:val="30"/>
              </w:rPr>
            </w:pPr>
          </w:p>
          <w:p w:rsidR="00B769F3" w:rsidRPr="00BF2DD6" w:rsidRDefault="00B769F3">
            <w:pPr>
              <w:pStyle w:val="TableParagraph"/>
              <w:spacing w:before="7"/>
              <w:ind w:left="0"/>
              <w:rPr>
                <w:b/>
                <w:color w:val="000000" w:themeColor="text1"/>
                <w:sz w:val="23"/>
              </w:rPr>
            </w:pPr>
          </w:p>
          <w:p w:rsidR="00B769F3" w:rsidRPr="00BF2DD6" w:rsidRDefault="00BF2DD6">
            <w:pPr>
              <w:pStyle w:val="TableParagraph"/>
              <w:spacing w:before="1"/>
              <w:ind w:left="410" w:right="384" w:firstLine="247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Тема 2.1.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Технологии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создания и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обработки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текстовой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информации</w:t>
            </w:r>
          </w:p>
        </w:tc>
        <w:tc>
          <w:tcPr>
            <w:tcW w:w="9444" w:type="dxa"/>
          </w:tcPr>
          <w:p w:rsidR="00B769F3" w:rsidRPr="00BF2DD6" w:rsidRDefault="00BF2DD6">
            <w:pPr>
              <w:pStyle w:val="TableParagraph"/>
              <w:ind w:right="4294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Содержание учебного материала</w:t>
            </w:r>
            <w:r w:rsidRPr="00BF2DD6">
              <w:rPr>
                <w:b/>
                <w:color w:val="000000" w:themeColor="text1"/>
                <w:spacing w:val="-68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Лекции</w:t>
            </w:r>
          </w:p>
          <w:p w:rsidR="00B769F3" w:rsidRPr="00BF2DD6" w:rsidRDefault="00BF2DD6" w:rsidP="0092471D">
            <w:pPr>
              <w:pStyle w:val="TableParagraph"/>
              <w:ind w:right="569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Списки: маркированные, нум</w:t>
            </w:r>
            <w:r w:rsidR="0092471D">
              <w:rPr>
                <w:color w:val="000000" w:themeColor="text1"/>
                <w:sz w:val="28"/>
              </w:rPr>
              <w:t>ерованные, многоуровневые. Авто</w:t>
            </w:r>
            <w:r w:rsidRPr="00BF2DD6">
              <w:rPr>
                <w:color w:val="000000" w:themeColor="text1"/>
                <w:sz w:val="28"/>
              </w:rPr>
              <w:t>матическое создание списков. Создание и описание новых стилей</w:t>
            </w:r>
            <w:r w:rsidRPr="00BF2DD6">
              <w:rPr>
                <w:color w:val="000000" w:themeColor="text1"/>
                <w:spacing w:val="-68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списков,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форматирование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созданных списков.</w:t>
            </w:r>
            <w:r w:rsidR="0092471D">
              <w:rPr>
                <w:color w:val="000000" w:themeColor="text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Создание и оформление газетных колонок. Оформление колонок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текста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помощью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табуляции</w:t>
            </w:r>
            <w:r w:rsidR="0092471D">
              <w:rPr>
                <w:color w:val="000000" w:themeColor="text1"/>
                <w:sz w:val="28"/>
              </w:rPr>
              <w:t xml:space="preserve">. </w:t>
            </w:r>
            <w:r w:rsidRPr="00BF2DD6">
              <w:rPr>
                <w:color w:val="000000" w:themeColor="text1"/>
                <w:sz w:val="28"/>
              </w:rPr>
              <w:t>Способы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создания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таблиц,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преобразование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текста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в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таблицы.</w:t>
            </w:r>
            <w:r w:rsidR="0092471D">
              <w:rPr>
                <w:color w:val="000000" w:themeColor="text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Конструктор: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стили</w:t>
            </w:r>
            <w:r w:rsidRPr="00BF2DD6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оформление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таблиц.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Макет:</w:t>
            </w:r>
            <w:r w:rsidRPr="00BF2DD6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добавление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</w:t>
            </w:r>
          </w:p>
          <w:p w:rsidR="00B769F3" w:rsidRPr="00BF2DD6" w:rsidRDefault="00BF2DD6">
            <w:pPr>
              <w:pStyle w:val="TableParagraph"/>
              <w:ind w:right="346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удаление фрагментов таблицы, расположение и направление текста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Нумерация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страниц,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колонтитулы,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разрывы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страниц,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разделов.</w:t>
            </w:r>
          </w:p>
          <w:p w:rsidR="0092471D" w:rsidRPr="00BF2DD6" w:rsidRDefault="00BF2DD6" w:rsidP="0092471D">
            <w:pPr>
              <w:pStyle w:val="TableParagraph"/>
              <w:spacing w:line="317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Стилевое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оформление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заголовков,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редактирование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стилей.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Создание</w:t>
            </w:r>
            <w:r w:rsidR="0092471D">
              <w:rPr>
                <w:color w:val="000000" w:themeColor="text1"/>
                <w:sz w:val="28"/>
              </w:rPr>
              <w:t xml:space="preserve"> </w:t>
            </w:r>
            <w:r w:rsidR="0092471D" w:rsidRPr="00BF2DD6">
              <w:rPr>
                <w:color w:val="000000" w:themeColor="text1"/>
                <w:sz w:val="28"/>
              </w:rPr>
              <w:t>и</w:t>
            </w:r>
            <w:r w:rsidR="0092471D"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="0092471D" w:rsidRPr="00BF2DD6">
              <w:rPr>
                <w:color w:val="000000" w:themeColor="text1"/>
                <w:sz w:val="28"/>
              </w:rPr>
              <w:t>редактирование</w:t>
            </w:r>
            <w:r w:rsidR="0092471D"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proofErr w:type="spellStart"/>
            <w:r w:rsidR="0092471D" w:rsidRPr="00BF2DD6">
              <w:rPr>
                <w:color w:val="000000" w:themeColor="text1"/>
                <w:sz w:val="28"/>
              </w:rPr>
              <w:t>автособираемого</w:t>
            </w:r>
            <w:proofErr w:type="spellEnd"/>
            <w:r w:rsidR="0092471D" w:rsidRPr="00BF2DD6">
              <w:rPr>
                <w:color w:val="000000" w:themeColor="text1"/>
                <w:spacing w:val="-7"/>
                <w:sz w:val="28"/>
              </w:rPr>
              <w:t xml:space="preserve"> </w:t>
            </w:r>
            <w:r w:rsidR="0092471D" w:rsidRPr="00BF2DD6">
              <w:rPr>
                <w:color w:val="000000" w:themeColor="text1"/>
                <w:sz w:val="28"/>
              </w:rPr>
              <w:t>оглавления</w:t>
            </w:r>
          </w:p>
          <w:p w:rsidR="0092471D" w:rsidRPr="00BF2DD6" w:rsidRDefault="0092471D" w:rsidP="0092471D">
            <w:pPr>
              <w:pStyle w:val="TableParagraph"/>
              <w:spacing w:before="5" w:line="319" w:lineRule="exact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Практическое</w:t>
            </w:r>
            <w:r w:rsidRPr="00BF2DD6">
              <w:rPr>
                <w:b/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занятие.</w:t>
            </w:r>
          </w:p>
          <w:p w:rsidR="0092471D" w:rsidRPr="00BF2DD6" w:rsidRDefault="0092471D" w:rsidP="0092471D">
            <w:pPr>
              <w:pStyle w:val="TableParagraph"/>
              <w:spacing w:line="319" w:lineRule="exact"/>
              <w:ind w:left="177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Создание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оформление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маркированных,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нумерованных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</w:t>
            </w:r>
          </w:p>
          <w:p w:rsidR="0092471D" w:rsidRPr="00BF2DD6" w:rsidRDefault="0092471D" w:rsidP="0092471D">
            <w:pPr>
              <w:pStyle w:val="TableParagraph"/>
              <w:spacing w:line="322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многоуровневых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списков.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Создание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оформление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газетных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колонок.</w:t>
            </w:r>
          </w:p>
          <w:p w:rsidR="00B769F3" w:rsidRPr="00BF2DD6" w:rsidRDefault="0092471D" w:rsidP="0092471D">
            <w:pPr>
              <w:pStyle w:val="TableParagraph"/>
              <w:spacing w:line="308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Создание и оформление таблиц в тексте. Стили, создание и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редактирование</w:t>
            </w:r>
            <w:r w:rsidRPr="00BF2DD6">
              <w:rPr>
                <w:color w:val="000000" w:themeColor="text1"/>
                <w:spacing w:val="-7"/>
                <w:sz w:val="28"/>
              </w:rPr>
              <w:t xml:space="preserve"> </w:t>
            </w:r>
            <w:proofErr w:type="spellStart"/>
            <w:r w:rsidRPr="00BF2DD6">
              <w:rPr>
                <w:color w:val="000000" w:themeColor="text1"/>
                <w:sz w:val="28"/>
              </w:rPr>
              <w:t>автособираемого</w:t>
            </w:r>
            <w:proofErr w:type="spellEnd"/>
            <w:r w:rsidRPr="00BF2DD6">
              <w:rPr>
                <w:color w:val="000000" w:themeColor="text1"/>
                <w:spacing w:val="-9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оглавления.</w:t>
            </w:r>
            <w:r w:rsidRPr="00BF2DD6">
              <w:rPr>
                <w:color w:val="000000" w:themeColor="text1"/>
                <w:spacing w:val="-9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Гиперссылки</w:t>
            </w:r>
          </w:p>
        </w:tc>
        <w:tc>
          <w:tcPr>
            <w:tcW w:w="1329" w:type="dxa"/>
          </w:tcPr>
          <w:p w:rsidR="00B769F3" w:rsidRDefault="00BF2DD6">
            <w:pPr>
              <w:pStyle w:val="TableParagraph"/>
              <w:spacing w:line="320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2</w:t>
            </w:r>
          </w:p>
          <w:p w:rsidR="0092471D" w:rsidRDefault="0092471D">
            <w:pPr>
              <w:pStyle w:val="TableParagraph"/>
              <w:spacing w:line="320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20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20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20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20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20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20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20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20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20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20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20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20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</w:p>
          <w:p w:rsidR="0092471D" w:rsidRDefault="0092471D">
            <w:pPr>
              <w:pStyle w:val="TableParagraph"/>
              <w:spacing w:line="320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4</w:t>
            </w:r>
          </w:p>
          <w:p w:rsidR="0092471D" w:rsidRPr="00BF2DD6" w:rsidRDefault="0092471D" w:rsidP="0092471D">
            <w:pPr>
              <w:pStyle w:val="TableParagraph"/>
              <w:spacing w:line="320" w:lineRule="exact"/>
              <w:ind w:left="0"/>
              <w:rPr>
                <w:b/>
                <w:color w:val="000000" w:themeColor="text1"/>
                <w:sz w:val="28"/>
              </w:rPr>
            </w:pPr>
          </w:p>
        </w:tc>
        <w:tc>
          <w:tcPr>
            <w:tcW w:w="2073" w:type="dxa"/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6"/>
              </w:rPr>
            </w:pPr>
          </w:p>
        </w:tc>
      </w:tr>
    </w:tbl>
    <w:p w:rsidR="00B769F3" w:rsidRPr="00BF2DD6" w:rsidRDefault="00B769F3">
      <w:pPr>
        <w:rPr>
          <w:color w:val="000000" w:themeColor="text1"/>
          <w:sz w:val="26"/>
        </w:rPr>
        <w:sectPr w:rsidR="00B769F3" w:rsidRPr="00BF2DD6" w:rsidSect="0092471D">
          <w:headerReference w:type="default" r:id="rId12"/>
          <w:footerReference w:type="default" r:id="rId13"/>
          <w:pgSz w:w="16850" w:h="11910" w:orient="landscape"/>
          <w:pgMar w:top="851" w:right="280" w:bottom="980" w:left="440" w:header="749" w:footer="791" w:gutter="0"/>
          <w:cols w:space="720"/>
        </w:sectPr>
      </w:pPr>
    </w:p>
    <w:p w:rsidR="00B769F3" w:rsidRPr="00BF2DD6" w:rsidRDefault="00B769F3">
      <w:pPr>
        <w:pStyle w:val="a3"/>
        <w:spacing w:before="6"/>
        <w:rPr>
          <w:b/>
          <w:color w:val="000000" w:themeColor="text1"/>
          <w:sz w:val="23"/>
        </w:rPr>
      </w:pPr>
    </w:p>
    <w:tbl>
      <w:tblPr>
        <w:tblStyle w:val="TableNormal"/>
        <w:tblW w:w="0" w:type="auto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8603"/>
        <w:gridCol w:w="1329"/>
        <w:gridCol w:w="3182"/>
      </w:tblGrid>
      <w:tr w:rsidR="00BF2DD6" w:rsidRPr="00BF2DD6">
        <w:trPr>
          <w:trHeight w:val="964"/>
        </w:trPr>
        <w:tc>
          <w:tcPr>
            <w:tcW w:w="2451" w:type="dxa"/>
          </w:tcPr>
          <w:p w:rsidR="00B769F3" w:rsidRPr="00BF2DD6" w:rsidRDefault="00BF2DD6">
            <w:pPr>
              <w:pStyle w:val="TableParagraph"/>
              <w:ind w:left="285" w:right="260" w:firstLine="2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Наименование</w:t>
            </w:r>
            <w:r w:rsidRPr="00BF2DD6">
              <w:rPr>
                <w:b/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разделов</w:t>
            </w:r>
            <w:r w:rsidRPr="00BF2DD6">
              <w:rPr>
                <w:b/>
                <w:color w:val="000000" w:themeColor="text1"/>
                <w:spacing w:val="-8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и</w:t>
            </w:r>
            <w:r w:rsidRPr="00BF2DD6">
              <w:rPr>
                <w:b/>
                <w:color w:val="000000" w:themeColor="text1"/>
                <w:spacing w:val="-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тем</w:t>
            </w:r>
          </w:p>
        </w:tc>
        <w:tc>
          <w:tcPr>
            <w:tcW w:w="8603" w:type="dxa"/>
          </w:tcPr>
          <w:p w:rsidR="00B769F3" w:rsidRPr="00BF2DD6" w:rsidRDefault="00BF2DD6">
            <w:pPr>
              <w:pStyle w:val="TableParagraph"/>
              <w:spacing w:line="319" w:lineRule="exact"/>
              <w:ind w:left="308" w:right="306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Содержание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учебного</w:t>
            </w:r>
            <w:r w:rsidRPr="00BF2DD6">
              <w:rPr>
                <w:b/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материала,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лабораторные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работы</w:t>
            </w:r>
            <w:r w:rsidRPr="00BF2DD6">
              <w:rPr>
                <w:b/>
                <w:color w:val="000000" w:themeColor="text1"/>
                <w:spacing w:val="-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и</w:t>
            </w:r>
          </w:p>
          <w:p w:rsidR="00B769F3" w:rsidRPr="00BF2DD6" w:rsidRDefault="00BF2DD6">
            <w:pPr>
              <w:pStyle w:val="TableParagraph"/>
              <w:spacing w:line="316" w:lineRule="exact"/>
              <w:ind w:left="311" w:right="306"/>
              <w:jc w:val="center"/>
              <w:rPr>
                <w:i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практические занятия, самостоятельная работа обучающихся,</w:t>
            </w:r>
            <w:r w:rsidRPr="00BF2DD6">
              <w:rPr>
                <w:b/>
                <w:color w:val="000000" w:themeColor="text1"/>
                <w:spacing w:val="-68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курсовая</w:t>
            </w:r>
            <w:r w:rsidRPr="00BF2DD6">
              <w:rPr>
                <w:b/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работа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(проект)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i/>
                <w:color w:val="000000" w:themeColor="text1"/>
                <w:sz w:val="28"/>
              </w:rPr>
              <w:t>(если предусмотрены)</w:t>
            </w:r>
          </w:p>
        </w:tc>
        <w:tc>
          <w:tcPr>
            <w:tcW w:w="1329" w:type="dxa"/>
          </w:tcPr>
          <w:p w:rsidR="00B769F3" w:rsidRPr="00BF2DD6" w:rsidRDefault="00BF2DD6">
            <w:pPr>
              <w:pStyle w:val="TableParagraph"/>
              <w:ind w:left="309" w:right="216" w:hanging="63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Объем</w:t>
            </w:r>
            <w:r w:rsidRPr="00BF2DD6">
              <w:rPr>
                <w:b/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часов</w:t>
            </w:r>
          </w:p>
        </w:tc>
        <w:tc>
          <w:tcPr>
            <w:tcW w:w="3182" w:type="dxa"/>
          </w:tcPr>
          <w:p w:rsidR="00B769F3" w:rsidRPr="00BF2DD6" w:rsidRDefault="00BF2DD6">
            <w:pPr>
              <w:pStyle w:val="TableParagraph"/>
              <w:spacing w:line="320" w:lineRule="exact"/>
              <w:ind w:left="434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Уровень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освоения</w:t>
            </w:r>
          </w:p>
        </w:tc>
      </w:tr>
      <w:tr w:rsidR="00BF2DD6" w:rsidRPr="00BF2DD6">
        <w:trPr>
          <w:trHeight w:val="1124"/>
        </w:trPr>
        <w:tc>
          <w:tcPr>
            <w:tcW w:w="2451" w:type="dxa"/>
            <w:tcBorders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6"/>
              </w:rPr>
            </w:pPr>
          </w:p>
        </w:tc>
        <w:tc>
          <w:tcPr>
            <w:tcW w:w="8603" w:type="dxa"/>
            <w:tcBorders>
              <w:bottom w:val="nil"/>
            </w:tcBorders>
          </w:tcPr>
          <w:p w:rsidR="00B769F3" w:rsidRPr="00BF2DD6" w:rsidRDefault="00BF2DD6">
            <w:pPr>
              <w:pStyle w:val="TableParagraph"/>
              <w:spacing w:before="139"/>
              <w:ind w:right="4294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Содержание учебного материала</w:t>
            </w:r>
            <w:r w:rsidRPr="00BF2DD6">
              <w:rPr>
                <w:b/>
                <w:color w:val="000000" w:themeColor="text1"/>
                <w:spacing w:val="-68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Лекции</w:t>
            </w:r>
          </w:p>
          <w:p w:rsidR="00B769F3" w:rsidRPr="00BF2DD6" w:rsidRDefault="00BF2DD6">
            <w:pPr>
              <w:pStyle w:val="TableParagraph"/>
              <w:spacing w:line="317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Экономические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расчеты</w:t>
            </w:r>
            <w:r w:rsidRPr="00BF2DD6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анализ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финансового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состояния</w:t>
            </w:r>
          </w:p>
        </w:tc>
        <w:tc>
          <w:tcPr>
            <w:tcW w:w="1329" w:type="dxa"/>
            <w:tcBorders>
              <w:bottom w:val="nil"/>
            </w:tcBorders>
          </w:tcPr>
          <w:p w:rsidR="00B769F3" w:rsidRPr="00BF2DD6" w:rsidRDefault="00BF2DD6">
            <w:pPr>
              <w:pStyle w:val="TableParagraph"/>
              <w:spacing w:line="320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2</w:t>
            </w:r>
          </w:p>
        </w:tc>
        <w:tc>
          <w:tcPr>
            <w:tcW w:w="3182" w:type="dxa"/>
            <w:vMerge w:val="restart"/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6"/>
              </w:rPr>
            </w:pPr>
          </w:p>
        </w:tc>
      </w:tr>
      <w:tr w:rsidR="00BF2DD6" w:rsidRPr="00BF2DD6">
        <w:trPr>
          <w:trHeight w:val="360"/>
        </w:trPr>
        <w:tc>
          <w:tcPr>
            <w:tcW w:w="245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6"/>
              </w:rPr>
            </w:pPr>
          </w:p>
        </w:tc>
        <w:tc>
          <w:tcPr>
            <w:tcW w:w="8603" w:type="dxa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spacing w:before="13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предприятия.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Организация</w:t>
            </w:r>
            <w:r w:rsidRPr="00BF2DD6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расчетов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в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табличном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процессоре</w:t>
            </w:r>
            <w:r w:rsidRPr="00BF2DD6">
              <w:rPr>
                <w:color w:val="000000" w:themeColor="text1"/>
                <w:spacing w:val="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MS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6"/>
              </w:rPr>
            </w:pPr>
          </w:p>
        </w:tc>
        <w:tc>
          <w:tcPr>
            <w:tcW w:w="3182" w:type="dxa"/>
            <w:vMerge/>
            <w:tcBorders>
              <w:top w:val="nil"/>
            </w:tcBorders>
          </w:tcPr>
          <w:p w:rsidR="00B769F3" w:rsidRPr="00BF2DD6" w:rsidRDefault="00B769F3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BF2DD6" w:rsidRPr="00BF2DD6">
        <w:trPr>
          <w:trHeight w:val="360"/>
        </w:trPr>
        <w:tc>
          <w:tcPr>
            <w:tcW w:w="245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6"/>
              </w:rPr>
            </w:pPr>
          </w:p>
        </w:tc>
        <w:tc>
          <w:tcPr>
            <w:tcW w:w="8603" w:type="dxa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spacing w:before="14"/>
              <w:rPr>
                <w:color w:val="000000" w:themeColor="text1"/>
                <w:sz w:val="28"/>
              </w:rPr>
            </w:pPr>
            <w:proofErr w:type="spellStart"/>
            <w:r w:rsidRPr="00BF2DD6">
              <w:rPr>
                <w:color w:val="000000" w:themeColor="text1"/>
                <w:sz w:val="28"/>
              </w:rPr>
              <w:t>Excel</w:t>
            </w:r>
            <w:proofErr w:type="spellEnd"/>
            <w:r w:rsidRPr="00BF2DD6">
              <w:rPr>
                <w:color w:val="000000" w:themeColor="text1"/>
                <w:sz w:val="28"/>
              </w:rPr>
              <w:t>.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Относительная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абсолютная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адресация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в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табличном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6"/>
              </w:rPr>
            </w:pPr>
          </w:p>
        </w:tc>
        <w:tc>
          <w:tcPr>
            <w:tcW w:w="3182" w:type="dxa"/>
            <w:vMerge/>
            <w:tcBorders>
              <w:top w:val="nil"/>
            </w:tcBorders>
          </w:tcPr>
          <w:p w:rsidR="00B769F3" w:rsidRPr="00BF2DD6" w:rsidRDefault="00B769F3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BF2DD6" w:rsidRPr="00BF2DD6">
        <w:trPr>
          <w:trHeight w:val="1841"/>
        </w:trPr>
        <w:tc>
          <w:tcPr>
            <w:tcW w:w="2451" w:type="dxa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spacing w:before="54"/>
              <w:ind w:left="475" w:right="446" w:firstLine="182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Тема 2.2.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Технологии</w:t>
            </w:r>
            <w:r w:rsidRPr="00BF2DD6">
              <w:rPr>
                <w:b/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обработки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числовой</w:t>
            </w:r>
          </w:p>
          <w:p w:rsidR="00B769F3" w:rsidRPr="00BF2DD6" w:rsidRDefault="00BF2DD6">
            <w:pPr>
              <w:pStyle w:val="TableParagraph"/>
              <w:spacing w:line="320" w:lineRule="exact"/>
              <w:ind w:left="410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информации</w:t>
            </w:r>
          </w:p>
        </w:tc>
        <w:tc>
          <w:tcPr>
            <w:tcW w:w="8603" w:type="dxa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spacing w:before="13" w:line="276" w:lineRule="auto"/>
              <w:ind w:right="458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 xml:space="preserve">процессоре MS </w:t>
            </w:r>
            <w:proofErr w:type="spellStart"/>
            <w:r w:rsidRPr="00BF2DD6">
              <w:rPr>
                <w:color w:val="000000" w:themeColor="text1"/>
                <w:sz w:val="28"/>
              </w:rPr>
              <w:t>Excel</w:t>
            </w:r>
            <w:proofErr w:type="spellEnd"/>
            <w:r w:rsidRPr="00BF2DD6">
              <w:rPr>
                <w:color w:val="000000" w:themeColor="text1"/>
                <w:sz w:val="28"/>
              </w:rPr>
              <w:t>. Связанные таблицы. Расчет промежуточных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итогов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в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таблицах MS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proofErr w:type="spellStart"/>
            <w:r w:rsidRPr="00BF2DD6">
              <w:rPr>
                <w:color w:val="000000" w:themeColor="text1"/>
                <w:sz w:val="28"/>
              </w:rPr>
              <w:t>Excel</w:t>
            </w:r>
            <w:proofErr w:type="spellEnd"/>
            <w:r w:rsidRPr="00BF2DD6">
              <w:rPr>
                <w:color w:val="000000" w:themeColor="text1"/>
                <w:sz w:val="28"/>
              </w:rPr>
              <w:t>.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Подбор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параметра.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Организация</w:t>
            </w:r>
          </w:p>
          <w:p w:rsidR="00B769F3" w:rsidRPr="00BF2DD6" w:rsidRDefault="00BF2DD6">
            <w:pPr>
              <w:pStyle w:val="TableParagraph"/>
              <w:spacing w:line="321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обратного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расчета.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Связи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между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файлами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 консолидация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данных в</w:t>
            </w:r>
          </w:p>
          <w:p w:rsidR="00B769F3" w:rsidRPr="00BF2DD6" w:rsidRDefault="00BF2DD6">
            <w:pPr>
              <w:pStyle w:val="TableParagraph"/>
              <w:spacing w:before="2" w:line="370" w:lineRule="atLeast"/>
              <w:ind w:right="759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 xml:space="preserve">MS </w:t>
            </w:r>
            <w:proofErr w:type="spellStart"/>
            <w:r w:rsidRPr="00BF2DD6">
              <w:rPr>
                <w:color w:val="000000" w:themeColor="text1"/>
                <w:sz w:val="28"/>
              </w:rPr>
              <w:t>Excel</w:t>
            </w:r>
            <w:proofErr w:type="spellEnd"/>
            <w:r w:rsidRPr="00BF2DD6">
              <w:rPr>
                <w:color w:val="000000" w:themeColor="text1"/>
                <w:sz w:val="28"/>
              </w:rPr>
              <w:t>. Накопление средств и инвестирование проектов в MS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proofErr w:type="spellStart"/>
            <w:r w:rsidRPr="00BF2DD6">
              <w:rPr>
                <w:color w:val="000000" w:themeColor="text1"/>
                <w:sz w:val="28"/>
              </w:rPr>
              <w:t>Excel</w:t>
            </w:r>
            <w:proofErr w:type="spellEnd"/>
            <w:r w:rsidRPr="00BF2DD6">
              <w:rPr>
                <w:color w:val="000000" w:themeColor="text1"/>
                <w:sz w:val="28"/>
              </w:rPr>
              <w:t>.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Использование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электронных таблиц</w:t>
            </w:r>
            <w:r w:rsidRPr="00BF2DD6">
              <w:rPr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для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финансовых и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6"/>
              </w:rPr>
            </w:pPr>
          </w:p>
        </w:tc>
        <w:tc>
          <w:tcPr>
            <w:tcW w:w="3182" w:type="dxa"/>
            <w:vMerge/>
            <w:tcBorders>
              <w:top w:val="nil"/>
            </w:tcBorders>
          </w:tcPr>
          <w:p w:rsidR="00B769F3" w:rsidRPr="00BF2DD6" w:rsidRDefault="00B769F3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BF2DD6" w:rsidRPr="00BF2DD6">
        <w:trPr>
          <w:trHeight w:val="359"/>
        </w:trPr>
        <w:tc>
          <w:tcPr>
            <w:tcW w:w="245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6"/>
              </w:rPr>
            </w:pPr>
          </w:p>
        </w:tc>
        <w:tc>
          <w:tcPr>
            <w:tcW w:w="8603" w:type="dxa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spacing w:before="13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экономических</w:t>
            </w:r>
            <w:r w:rsidRPr="00BF2DD6">
              <w:rPr>
                <w:color w:val="000000" w:themeColor="text1"/>
                <w:spacing w:val="-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расчетов.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Использование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специализированных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6"/>
              </w:rPr>
            </w:pPr>
          </w:p>
        </w:tc>
        <w:tc>
          <w:tcPr>
            <w:tcW w:w="3182" w:type="dxa"/>
            <w:vMerge/>
            <w:tcBorders>
              <w:top w:val="nil"/>
            </w:tcBorders>
          </w:tcPr>
          <w:p w:rsidR="00B769F3" w:rsidRPr="00BF2DD6" w:rsidRDefault="00B769F3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BF2DD6" w:rsidRPr="00BF2DD6">
        <w:trPr>
          <w:trHeight w:val="501"/>
        </w:trPr>
        <w:tc>
          <w:tcPr>
            <w:tcW w:w="245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6"/>
              </w:rPr>
            </w:pPr>
          </w:p>
        </w:tc>
        <w:tc>
          <w:tcPr>
            <w:tcW w:w="8603" w:type="dxa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spacing w:before="13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программ</w:t>
            </w:r>
            <w:r w:rsidRPr="00BF2DD6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для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анализа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финансового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состояния</w:t>
            </w:r>
            <w:r w:rsidRPr="00BF2DD6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организации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spacing w:before="90"/>
              <w:ind w:left="11"/>
              <w:jc w:val="center"/>
              <w:rPr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3182" w:type="dxa"/>
            <w:vMerge/>
            <w:tcBorders>
              <w:top w:val="nil"/>
            </w:tcBorders>
          </w:tcPr>
          <w:p w:rsidR="00B769F3" w:rsidRPr="00BF2DD6" w:rsidRDefault="00B769F3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BF2DD6" w:rsidRPr="00BF2DD6" w:rsidTr="0092471D">
        <w:trPr>
          <w:trHeight w:val="867"/>
        </w:trPr>
        <w:tc>
          <w:tcPr>
            <w:tcW w:w="2451" w:type="dxa"/>
            <w:tcBorders>
              <w:top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6"/>
              </w:rPr>
            </w:pPr>
          </w:p>
        </w:tc>
        <w:tc>
          <w:tcPr>
            <w:tcW w:w="8603" w:type="dxa"/>
            <w:tcBorders>
              <w:top w:val="nil"/>
            </w:tcBorders>
          </w:tcPr>
          <w:p w:rsidR="00B769F3" w:rsidRPr="00BF2DD6" w:rsidRDefault="00BF2DD6">
            <w:pPr>
              <w:pStyle w:val="TableParagraph"/>
              <w:spacing w:before="78" w:line="319" w:lineRule="exact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Практическое</w:t>
            </w:r>
            <w:r w:rsidRPr="00BF2DD6">
              <w:rPr>
                <w:b/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занятие.</w:t>
            </w:r>
          </w:p>
          <w:p w:rsidR="0092471D" w:rsidRPr="00BF2DD6" w:rsidRDefault="00BF2DD6" w:rsidP="0092471D">
            <w:pPr>
              <w:pStyle w:val="TableParagraph"/>
              <w:spacing w:line="317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Относительная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абсолютная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адресация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в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табличном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процессоре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MS</w:t>
            </w:r>
            <w:r w:rsidR="0092471D">
              <w:rPr>
                <w:color w:val="000000" w:themeColor="text1"/>
                <w:sz w:val="28"/>
              </w:rPr>
              <w:t xml:space="preserve"> </w:t>
            </w:r>
            <w:proofErr w:type="spellStart"/>
            <w:r w:rsidR="0092471D" w:rsidRPr="00BF2DD6">
              <w:rPr>
                <w:color w:val="000000" w:themeColor="text1"/>
                <w:sz w:val="28"/>
              </w:rPr>
              <w:t>Excel</w:t>
            </w:r>
            <w:proofErr w:type="spellEnd"/>
            <w:r w:rsidR="0092471D" w:rsidRPr="00BF2DD6">
              <w:rPr>
                <w:color w:val="000000" w:themeColor="text1"/>
                <w:sz w:val="28"/>
              </w:rPr>
              <w:t>.</w:t>
            </w:r>
          </w:p>
          <w:p w:rsidR="0092471D" w:rsidRPr="00BF2DD6" w:rsidRDefault="0092471D" w:rsidP="0092471D">
            <w:pPr>
              <w:pStyle w:val="TableParagraph"/>
              <w:ind w:right="898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Списки. Использование функций для автоматизации работы со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списками.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proofErr w:type="spellStart"/>
            <w:r w:rsidRPr="00BF2DD6">
              <w:rPr>
                <w:color w:val="000000" w:themeColor="text1"/>
                <w:sz w:val="28"/>
              </w:rPr>
              <w:t>Автофильтры</w:t>
            </w:r>
            <w:proofErr w:type="spellEnd"/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расширенные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фильтры.</w:t>
            </w:r>
          </w:p>
          <w:p w:rsidR="0092471D" w:rsidRPr="00BF2DD6" w:rsidRDefault="0092471D" w:rsidP="0092471D">
            <w:pPr>
              <w:pStyle w:val="TableParagraph"/>
              <w:ind w:right="186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Сводные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таблицы.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Расчет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промежуточных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итогов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в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таблицах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MS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proofErr w:type="spellStart"/>
            <w:r w:rsidRPr="00BF2DD6">
              <w:rPr>
                <w:color w:val="000000" w:themeColor="text1"/>
                <w:sz w:val="28"/>
              </w:rPr>
              <w:t>Excel</w:t>
            </w:r>
            <w:proofErr w:type="spellEnd"/>
          </w:p>
          <w:p w:rsidR="0092471D" w:rsidRPr="00BF2DD6" w:rsidRDefault="0092471D" w:rsidP="0092471D">
            <w:pPr>
              <w:pStyle w:val="TableParagraph"/>
              <w:spacing w:line="242" w:lineRule="auto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Запись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</w:t>
            </w:r>
            <w:r w:rsidRPr="00BF2DD6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редактирование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макросов.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Элементы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управления</w:t>
            </w:r>
            <w:r w:rsidRPr="00BF2DD6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формы.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Решение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задач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прогнозирования: функции,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линии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тренда.</w:t>
            </w:r>
          </w:p>
          <w:p w:rsidR="00B769F3" w:rsidRPr="00BF2DD6" w:rsidRDefault="0092471D" w:rsidP="0092471D">
            <w:pPr>
              <w:pStyle w:val="TableParagraph"/>
              <w:spacing w:line="319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Решение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задач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оптимизации: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подбор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параметра,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поиск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решения.</w:t>
            </w:r>
          </w:p>
        </w:tc>
        <w:tc>
          <w:tcPr>
            <w:tcW w:w="1329" w:type="dxa"/>
            <w:tcBorders>
              <w:top w:val="nil"/>
            </w:tcBorders>
            <w:vAlign w:val="center"/>
          </w:tcPr>
          <w:p w:rsidR="00B769F3" w:rsidRDefault="00B769F3" w:rsidP="0092471D">
            <w:pPr>
              <w:pStyle w:val="TableParagraph"/>
              <w:ind w:left="0"/>
              <w:jc w:val="center"/>
              <w:rPr>
                <w:color w:val="000000" w:themeColor="text1"/>
                <w:sz w:val="26"/>
              </w:rPr>
            </w:pPr>
          </w:p>
          <w:p w:rsidR="0092471D" w:rsidRDefault="0092471D" w:rsidP="0092471D">
            <w:pPr>
              <w:pStyle w:val="TableParagraph"/>
              <w:ind w:left="0"/>
              <w:jc w:val="center"/>
              <w:rPr>
                <w:color w:val="000000" w:themeColor="text1"/>
                <w:sz w:val="26"/>
              </w:rPr>
            </w:pPr>
          </w:p>
          <w:p w:rsidR="0092471D" w:rsidRPr="00BF2DD6" w:rsidRDefault="0092471D" w:rsidP="0092471D">
            <w:pPr>
              <w:pStyle w:val="TableParagraph"/>
              <w:ind w:left="0"/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4</w:t>
            </w:r>
          </w:p>
        </w:tc>
        <w:tc>
          <w:tcPr>
            <w:tcW w:w="3182" w:type="dxa"/>
            <w:vMerge/>
            <w:tcBorders>
              <w:top w:val="nil"/>
            </w:tcBorders>
          </w:tcPr>
          <w:p w:rsidR="00B769F3" w:rsidRPr="00BF2DD6" w:rsidRDefault="00B769F3">
            <w:pPr>
              <w:rPr>
                <w:color w:val="000000" w:themeColor="text1"/>
                <w:sz w:val="2"/>
                <w:szCs w:val="2"/>
              </w:rPr>
            </w:pPr>
          </w:p>
        </w:tc>
      </w:tr>
    </w:tbl>
    <w:p w:rsidR="00B769F3" w:rsidRPr="00BF2DD6" w:rsidRDefault="00B769F3">
      <w:pPr>
        <w:rPr>
          <w:color w:val="000000" w:themeColor="text1"/>
          <w:sz w:val="2"/>
          <w:szCs w:val="2"/>
        </w:rPr>
        <w:sectPr w:rsidR="00B769F3" w:rsidRPr="00BF2DD6">
          <w:headerReference w:type="default" r:id="rId14"/>
          <w:footerReference w:type="default" r:id="rId15"/>
          <w:pgSz w:w="16850" w:h="11910" w:orient="landscape"/>
          <w:pgMar w:top="700" w:right="280" w:bottom="980" w:left="440" w:header="513" w:footer="791" w:gutter="0"/>
          <w:cols w:space="720"/>
        </w:sectPr>
      </w:pPr>
    </w:p>
    <w:p w:rsidR="00B769F3" w:rsidRPr="00BF2DD6" w:rsidRDefault="00B769F3">
      <w:pPr>
        <w:pStyle w:val="a3"/>
        <w:spacing w:before="4" w:after="1"/>
        <w:rPr>
          <w:b/>
          <w:color w:val="000000" w:themeColor="text1"/>
          <w:sz w:val="24"/>
        </w:rPr>
      </w:pPr>
    </w:p>
    <w:tbl>
      <w:tblPr>
        <w:tblStyle w:val="TableNormal"/>
        <w:tblW w:w="0" w:type="auto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8603"/>
        <w:gridCol w:w="1329"/>
        <w:gridCol w:w="3182"/>
      </w:tblGrid>
      <w:tr w:rsidR="00BF2DD6" w:rsidRPr="00BF2DD6">
        <w:trPr>
          <w:trHeight w:val="964"/>
        </w:trPr>
        <w:tc>
          <w:tcPr>
            <w:tcW w:w="2451" w:type="dxa"/>
          </w:tcPr>
          <w:p w:rsidR="00B769F3" w:rsidRPr="00BF2DD6" w:rsidRDefault="00BF2DD6">
            <w:pPr>
              <w:pStyle w:val="TableParagraph"/>
              <w:ind w:left="285" w:right="260" w:firstLine="2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Наименование</w:t>
            </w:r>
            <w:r w:rsidRPr="00BF2DD6">
              <w:rPr>
                <w:b/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разделов</w:t>
            </w:r>
            <w:r w:rsidRPr="00BF2DD6">
              <w:rPr>
                <w:b/>
                <w:color w:val="000000" w:themeColor="text1"/>
                <w:spacing w:val="-8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и</w:t>
            </w:r>
            <w:r w:rsidRPr="00BF2DD6">
              <w:rPr>
                <w:b/>
                <w:color w:val="000000" w:themeColor="text1"/>
                <w:spacing w:val="-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тем</w:t>
            </w:r>
          </w:p>
        </w:tc>
        <w:tc>
          <w:tcPr>
            <w:tcW w:w="8603" w:type="dxa"/>
          </w:tcPr>
          <w:p w:rsidR="00B769F3" w:rsidRPr="00BF2DD6" w:rsidRDefault="00BF2DD6">
            <w:pPr>
              <w:pStyle w:val="TableParagraph"/>
              <w:spacing w:line="319" w:lineRule="exact"/>
              <w:ind w:left="308" w:right="306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Содержание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учебного</w:t>
            </w:r>
            <w:r w:rsidRPr="00BF2DD6">
              <w:rPr>
                <w:b/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материала,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лабораторные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работы</w:t>
            </w:r>
            <w:r w:rsidRPr="00BF2DD6">
              <w:rPr>
                <w:b/>
                <w:color w:val="000000" w:themeColor="text1"/>
                <w:spacing w:val="-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и</w:t>
            </w:r>
          </w:p>
          <w:p w:rsidR="00B769F3" w:rsidRPr="00BF2DD6" w:rsidRDefault="00BF2DD6">
            <w:pPr>
              <w:pStyle w:val="TableParagraph"/>
              <w:spacing w:line="316" w:lineRule="exact"/>
              <w:ind w:left="311" w:right="306"/>
              <w:jc w:val="center"/>
              <w:rPr>
                <w:i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практические занятия, самостоятельная работа обучающихся,</w:t>
            </w:r>
            <w:r w:rsidRPr="00BF2DD6">
              <w:rPr>
                <w:b/>
                <w:color w:val="000000" w:themeColor="text1"/>
                <w:spacing w:val="-68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курсовая</w:t>
            </w:r>
            <w:r w:rsidRPr="00BF2DD6">
              <w:rPr>
                <w:b/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работа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(проект)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i/>
                <w:color w:val="000000" w:themeColor="text1"/>
                <w:sz w:val="28"/>
              </w:rPr>
              <w:t>(если предусмотрены)</w:t>
            </w:r>
          </w:p>
        </w:tc>
        <w:tc>
          <w:tcPr>
            <w:tcW w:w="1329" w:type="dxa"/>
          </w:tcPr>
          <w:p w:rsidR="00B769F3" w:rsidRPr="00BF2DD6" w:rsidRDefault="00BF2DD6">
            <w:pPr>
              <w:pStyle w:val="TableParagraph"/>
              <w:ind w:left="309" w:right="216" w:hanging="63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Объем</w:t>
            </w:r>
            <w:r w:rsidRPr="00BF2DD6">
              <w:rPr>
                <w:b/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часов</w:t>
            </w:r>
          </w:p>
        </w:tc>
        <w:tc>
          <w:tcPr>
            <w:tcW w:w="3182" w:type="dxa"/>
          </w:tcPr>
          <w:p w:rsidR="00B769F3" w:rsidRPr="00BF2DD6" w:rsidRDefault="00BF2DD6">
            <w:pPr>
              <w:pStyle w:val="TableParagraph"/>
              <w:spacing w:line="320" w:lineRule="exact"/>
              <w:ind w:left="434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Уровень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освоения</w:t>
            </w:r>
          </w:p>
        </w:tc>
      </w:tr>
      <w:tr w:rsidR="00BF2DD6" w:rsidRPr="00BF2DD6">
        <w:trPr>
          <w:trHeight w:val="2899"/>
        </w:trPr>
        <w:tc>
          <w:tcPr>
            <w:tcW w:w="2451" w:type="dxa"/>
          </w:tcPr>
          <w:p w:rsidR="00B769F3" w:rsidRPr="00BF2DD6" w:rsidRDefault="00B769F3">
            <w:pPr>
              <w:pStyle w:val="TableParagraph"/>
              <w:spacing w:before="10"/>
              <w:ind w:left="0"/>
              <w:rPr>
                <w:b/>
                <w:color w:val="000000" w:themeColor="text1"/>
                <w:sz w:val="41"/>
              </w:rPr>
            </w:pPr>
          </w:p>
          <w:p w:rsidR="00B769F3" w:rsidRPr="00BF2DD6" w:rsidRDefault="00BF2DD6">
            <w:pPr>
              <w:pStyle w:val="TableParagraph"/>
              <w:spacing w:before="1"/>
              <w:ind w:left="475" w:right="446" w:firstLine="182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Тема 2.3.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Технологии</w:t>
            </w:r>
            <w:r w:rsidRPr="00BF2DD6">
              <w:rPr>
                <w:b/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создания и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обработки</w:t>
            </w:r>
          </w:p>
          <w:p w:rsidR="00B769F3" w:rsidRPr="00BF2DD6" w:rsidRDefault="00BF2DD6">
            <w:pPr>
              <w:pStyle w:val="TableParagraph"/>
              <w:spacing w:line="242" w:lineRule="auto"/>
              <w:ind w:left="410" w:right="373" w:hanging="10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графической</w:t>
            </w:r>
            <w:r w:rsidRPr="00BF2DD6">
              <w:rPr>
                <w:b/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информации</w:t>
            </w:r>
          </w:p>
        </w:tc>
        <w:tc>
          <w:tcPr>
            <w:tcW w:w="8603" w:type="dxa"/>
          </w:tcPr>
          <w:p w:rsidR="00B769F3" w:rsidRPr="00BF2DD6" w:rsidRDefault="00BF2DD6">
            <w:pPr>
              <w:pStyle w:val="TableParagraph"/>
              <w:ind w:right="4294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Содержание учебного материала</w:t>
            </w:r>
            <w:r w:rsidRPr="00BF2DD6">
              <w:rPr>
                <w:b/>
                <w:color w:val="000000" w:themeColor="text1"/>
                <w:spacing w:val="-68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Лекции</w:t>
            </w:r>
          </w:p>
          <w:p w:rsidR="00B769F3" w:rsidRPr="00BF2DD6" w:rsidRDefault="00BF2DD6">
            <w:pPr>
              <w:pStyle w:val="TableParagraph"/>
              <w:ind w:right="4503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Компьютерная графика, ее виды.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Мультимедийные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программы.</w:t>
            </w:r>
          </w:p>
          <w:p w:rsidR="00B769F3" w:rsidRPr="00BF2DD6" w:rsidRDefault="00BF2DD6">
            <w:pPr>
              <w:pStyle w:val="TableParagraph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Назначение и основные возможности программы подготовки</w:t>
            </w:r>
            <w:r w:rsidRPr="00BF2DD6">
              <w:rPr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презентаций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MS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proofErr w:type="spellStart"/>
            <w:r w:rsidRPr="00BF2DD6">
              <w:rPr>
                <w:color w:val="000000" w:themeColor="text1"/>
                <w:sz w:val="28"/>
              </w:rPr>
              <w:t>Power</w:t>
            </w:r>
            <w:proofErr w:type="spellEnd"/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proofErr w:type="spellStart"/>
            <w:r w:rsidRPr="00BF2DD6">
              <w:rPr>
                <w:color w:val="000000" w:themeColor="text1"/>
                <w:sz w:val="28"/>
              </w:rPr>
              <w:t>Point</w:t>
            </w:r>
            <w:proofErr w:type="spellEnd"/>
            <w:r w:rsidRPr="00BF2DD6">
              <w:rPr>
                <w:color w:val="000000" w:themeColor="text1"/>
                <w:sz w:val="28"/>
              </w:rPr>
              <w:t>.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Основные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требования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к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деловым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презентациям</w:t>
            </w:r>
          </w:p>
          <w:p w:rsidR="00B769F3" w:rsidRPr="00BF2DD6" w:rsidRDefault="00BF2DD6">
            <w:pPr>
              <w:pStyle w:val="TableParagraph"/>
              <w:spacing w:line="322" w:lineRule="exact"/>
              <w:ind w:right="488"/>
              <w:rPr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 xml:space="preserve">Практическое занятие </w:t>
            </w:r>
            <w:r w:rsidRPr="00BF2DD6">
              <w:rPr>
                <w:color w:val="000000" w:themeColor="text1"/>
                <w:sz w:val="28"/>
              </w:rPr>
              <w:t>Создание мультимедийных презентаций в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MS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proofErr w:type="spellStart"/>
            <w:r w:rsidRPr="00BF2DD6">
              <w:rPr>
                <w:color w:val="000000" w:themeColor="text1"/>
                <w:sz w:val="28"/>
              </w:rPr>
              <w:t>Power</w:t>
            </w:r>
            <w:proofErr w:type="spellEnd"/>
            <w:r w:rsidRPr="00BF2DD6">
              <w:rPr>
                <w:color w:val="000000" w:themeColor="text1"/>
                <w:sz w:val="28"/>
              </w:rPr>
              <w:t xml:space="preserve"> </w:t>
            </w:r>
            <w:proofErr w:type="spellStart"/>
            <w:r w:rsidRPr="00BF2DD6">
              <w:rPr>
                <w:color w:val="000000" w:themeColor="text1"/>
                <w:sz w:val="28"/>
              </w:rPr>
              <w:t>Point</w:t>
            </w:r>
            <w:proofErr w:type="spellEnd"/>
            <w:r w:rsidRPr="00BF2DD6">
              <w:rPr>
                <w:color w:val="000000" w:themeColor="text1"/>
                <w:sz w:val="28"/>
              </w:rPr>
              <w:t>.</w:t>
            </w:r>
          </w:p>
        </w:tc>
        <w:tc>
          <w:tcPr>
            <w:tcW w:w="1329" w:type="dxa"/>
          </w:tcPr>
          <w:p w:rsidR="00B769F3" w:rsidRPr="00BF2DD6" w:rsidRDefault="00BF2DD6">
            <w:pPr>
              <w:pStyle w:val="TableParagraph"/>
              <w:ind w:left="11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2</w:t>
            </w:r>
          </w:p>
          <w:p w:rsidR="00B769F3" w:rsidRPr="00BF2DD6" w:rsidRDefault="00B769F3">
            <w:pPr>
              <w:pStyle w:val="TableParagraph"/>
              <w:ind w:left="0"/>
              <w:rPr>
                <w:b/>
                <w:color w:val="000000" w:themeColor="text1"/>
                <w:sz w:val="30"/>
              </w:rPr>
            </w:pPr>
          </w:p>
          <w:p w:rsidR="00B769F3" w:rsidRPr="00BF2DD6" w:rsidRDefault="00B769F3">
            <w:pPr>
              <w:pStyle w:val="TableParagraph"/>
              <w:ind w:left="0"/>
              <w:rPr>
                <w:b/>
                <w:color w:val="000000" w:themeColor="text1"/>
                <w:sz w:val="30"/>
              </w:rPr>
            </w:pPr>
          </w:p>
          <w:p w:rsidR="00B769F3" w:rsidRPr="00BF2DD6" w:rsidRDefault="00B769F3">
            <w:pPr>
              <w:pStyle w:val="TableParagraph"/>
              <w:ind w:left="0"/>
              <w:rPr>
                <w:b/>
                <w:color w:val="000000" w:themeColor="text1"/>
                <w:sz w:val="30"/>
              </w:rPr>
            </w:pPr>
          </w:p>
          <w:p w:rsidR="00B769F3" w:rsidRPr="00BF2DD6" w:rsidRDefault="00B769F3">
            <w:pPr>
              <w:pStyle w:val="TableParagraph"/>
              <w:ind w:left="0"/>
              <w:rPr>
                <w:b/>
                <w:color w:val="000000" w:themeColor="text1"/>
                <w:sz w:val="30"/>
              </w:rPr>
            </w:pPr>
          </w:p>
          <w:p w:rsidR="00A33854" w:rsidRDefault="00A33854">
            <w:pPr>
              <w:pStyle w:val="TableParagraph"/>
              <w:spacing w:before="232"/>
              <w:ind w:left="11"/>
              <w:jc w:val="center"/>
              <w:rPr>
                <w:b/>
                <w:i/>
                <w:color w:val="000000" w:themeColor="text1"/>
                <w:sz w:val="28"/>
              </w:rPr>
            </w:pPr>
          </w:p>
          <w:p w:rsidR="00B769F3" w:rsidRPr="00BF2DD6" w:rsidRDefault="00BF2DD6">
            <w:pPr>
              <w:pStyle w:val="TableParagraph"/>
              <w:spacing w:before="232"/>
              <w:ind w:left="11"/>
              <w:jc w:val="center"/>
              <w:rPr>
                <w:b/>
                <w:i/>
                <w:color w:val="000000" w:themeColor="text1"/>
                <w:sz w:val="28"/>
              </w:rPr>
            </w:pPr>
            <w:r w:rsidRPr="00BF2DD6">
              <w:rPr>
                <w:b/>
                <w:i/>
                <w:color w:val="000000" w:themeColor="text1"/>
                <w:sz w:val="28"/>
              </w:rPr>
              <w:t>4</w:t>
            </w:r>
          </w:p>
        </w:tc>
        <w:tc>
          <w:tcPr>
            <w:tcW w:w="3182" w:type="dxa"/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BF2DD6" w:rsidRPr="00BF2DD6">
        <w:trPr>
          <w:trHeight w:val="1379"/>
        </w:trPr>
        <w:tc>
          <w:tcPr>
            <w:tcW w:w="2451" w:type="dxa"/>
          </w:tcPr>
          <w:p w:rsidR="00B769F3" w:rsidRPr="00BF2DD6" w:rsidRDefault="00BF2DD6">
            <w:pPr>
              <w:pStyle w:val="TableParagraph"/>
              <w:spacing w:line="276" w:lineRule="exact"/>
              <w:ind w:left="130" w:right="122"/>
              <w:jc w:val="center"/>
              <w:rPr>
                <w:b/>
                <w:color w:val="000000" w:themeColor="text1"/>
                <w:sz w:val="24"/>
              </w:rPr>
            </w:pPr>
            <w:r w:rsidRPr="00BF2DD6">
              <w:rPr>
                <w:b/>
                <w:color w:val="000000" w:themeColor="text1"/>
                <w:sz w:val="24"/>
              </w:rPr>
              <w:t>Тема 2.4.</w:t>
            </w:r>
            <w:r w:rsidRPr="00BF2DD6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Технологии</w:t>
            </w:r>
            <w:r w:rsidRPr="00BF2DD6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хранения, отбора и</w:t>
            </w:r>
            <w:r w:rsidRPr="00BF2DD6">
              <w:rPr>
                <w:b/>
                <w:color w:val="000000" w:themeColor="text1"/>
                <w:spacing w:val="-58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сортировки</w:t>
            </w:r>
            <w:r w:rsidRPr="00BF2DD6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информации</w:t>
            </w:r>
          </w:p>
        </w:tc>
        <w:tc>
          <w:tcPr>
            <w:tcW w:w="8603" w:type="dxa"/>
          </w:tcPr>
          <w:p w:rsidR="00B769F3" w:rsidRPr="00BF2DD6" w:rsidRDefault="00BF2DD6">
            <w:pPr>
              <w:pStyle w:val="TableParagraph"/>
              <w:spacing w:before="43"/>
              <w:ind w:right="4294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Содержание учебного материала</w:t>
            </w:r>
            <w:r w:rsidRPr="00BF2DD6">
              <w:rPr>
                <w:b/>
                <w:color w:val="000000" w:themeColor="text1"/>
                <w:spacing w:val="-68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Лекции</w:t>
            </w:r>
          </w:p>
          <w:p w:rsidR="00B769F3" w:rsidRPr="00BF2DD6" w:rsidRDefault="00BF2DD6">
            <w:pPr>
              <w:pStyle w:val="TableParagraph"/>
              <w:spacing w:line="319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Базы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данных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системы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управления</w:t>
            </w:r>
            <w:r w:rsidRPr="00BF2DD6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базами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данных.</w:t>
            </w:r>
          </w:p>
          <w:p w:rsidR="00B769F3" w:rsidRDefault="00BF2DD6">
            <w:pPr>
              <w:pStyle w:val="TableParagraph"/>
              <w:spacing w:before="7"/>
              <w:rPr>
                <w:b/>
                <w:i/>
                <w:color w:val="000000" w:themeColor="text1"/>
                <w:sz w:val="28"/>
              </w:rPr>
            </w:pPr>
            <w:r w:rsidRPr="00BF2DD6">
              <w:rPr>
                <w:b/>
                <w:i/>
                <w:color w:val="000000" w:themeColor="text1"/>
                <w:sz w:val="28"/>
              </w:rPr>
              <w:t>Практическое</w:t>
            </w:r>
            <w:r w:rsidRPr="00BF2DD6">
              <w:rPr>
                <w:b/>
                <w:i/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b/>
                <w:i/>
                <w:color w:val="000000" w:themeColor="text1"/>
                <w:sz w:val="28"/>
              </w:rPr>
              <w:t>занятие.</w:t>
            </w:r>
          </w:p>
          <w:p w:rsidR="00A33854" w:rsidRPr="00BF2DD6" w:rsidRDefault="00A33854" w:rsidP="00A33854">
            <w:pPr>
              <w:pStyle w:val="TableParagraph"/>
              <w:ind w:firstLine="69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Создание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таблиц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базы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данных.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Ввод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редактирование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записей</w:t>
            </w:r>
            <w:r w:rsidRPr="00BF2DD6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помощью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формы.</w:t>
            </w:r>
          </w:p>
          <w:p w:rsidR="00A33854" w:rsidRPr="00BF2DD6" w:rsidRDefault="00A33854" w:rsidP="00A33854">
            <w:pPr>
              <w:pStyle w:val="TableParagraph"/>
              <w:spacing w:before="7"/>
              <w:rPr>
                <w:b/>
                <w:i/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Формирование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запросов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для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поиска</w:t>
            </w:r>
            <w:r w:rsidRPr="00BF2DD6">
              <w:rPr>
                <w:color w:val="000000" w:themeColor="text1"/>
                <w:spacing w:val="-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сортировки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информации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в</w:t>
            </w:r>
            <w:r w:rsidRPr="00BF2DD6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базе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данных.</w:t>
            </w:r>
            <w:r w:rsidRPr="00BF2DD6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Создание отчетов.</w:t>
            </w:r>
          </w:p>
        </w:tc>
        <w:tc>
          <w:tcPr>
            <w:tcW w:w="1329" w:type="dxa"/>
          </w:tcPr>
          <w:p w:rsidR="00B769F3" w:rsidRPr="00BF2DD6" w:rsidRDefault="00BF2DD6">
            <w:pPr>
              <w:pStyle w:val="TableParagraph"/>
              <w:spacing w:line="320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2</w:t>
            </w:r>
          </w:p>
          <w:p w:rsidR="00B769F3" w:rsidRPr="00BF2DD6" w:rsidRDefault="00B769F3">
            <w:pPr>
              <w:pStyle w:val="TableParagraph"/>
              <w:spacing w:before="1"/>
              <w:ind w:left="0"/>
              <w:rPr>
                <w:b/>
                <w:color w:val="000000" w:themeColor="text1"/>
                <w:sz w:val="28"/>
              </w:rPr>
            </w:pPr>
          </w:p>
          <w:p w:rsidR="00A33854" w:rsidRDefault="00A33854">
            <w:pPr>
              <w:pStyle w:val="TableParagraph"/>
              <w:ind w:left="11"/>
              <w:jc w:val="center"/>
              <w:rPr>
                <w:b/>
                <w:i/>
                <w:color w:val="000000" w:themeColor="text1"/>
                <w:sz w:val="28"/>
              </w:rPr>
            </w:pPr>
          </w:p>
          <w:p w:rsidR="00A33854" w:rsidRDefault="00A33854">
            <w:pPr>
              <w:pStyle w:val="TableParagraph"/>
              <w:ind w:left="11"/>
              <w:jc w:val="center"/>
              <w:rPr>
                <w:b/>
                <w:i/>
                <w:color w:val="000000" w:themeColor="text1"/>
                <w:sz w:val="28"/>
              </w:rPr>
            </w:pPr>
          </w:p>
          <w:p w:rsidR="00A33854" w:rsidRDefault="00A33854">
            <w:pPr>
              <w:pStyle w:val="TableParagraph"/>
              <w:ind w:left="11"/>
              <w:jc w:val="center"/>
              <w:rPr>
                <w:b/>
                <w:i/>
                <w:color w:val="000000" w:themeColor="text1"/>
                <w:sz w:val="28"/>
              </w:rPr>
            </w:pPr>
          </w:p>
          <w:p w:rsidR="00B769F3" w:rsidRPr="00BF2DD6" w:rsidRDefault="00BF2DD6">
            <w:pPr>
              <w:pStyle w:val="TableParagraph"/>
              <w:ind w:left="11"/>
              <w:jc w:val="center"/>
              <w:rPr>
                <w:b/>
                <w:i/>
                <w:color w:val="000000" w:themeColor="text1"/>
                <w:sz w:val="28"/>
              </w:rPr>
            </w:pPr>
            <w:r w:rsidRPr="00BF2DD6">
              <w:rPr>
                <w:b/>
                <w:i/>
                <w:color w:val="000000" w:themeColor="text1"/>
                <w:sz w:val="28"/>
              </w:rPr>
              <w:t>4</w:t>
            </w:r>
          </w:p>
        </w:tc>
        <w:tc>
          <w:tcPr>
            <w:tcW w:w="3182" w:type="dxa"/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</w:tbl>
    <w:p w:rsidR="00B769F3" w:rsidRPr="00BF2DD6" w:rsidRDefault="00B769F3">
      <w:pPr>
        <w:rPr>
          <w:color w:val="000000" w:themeColor="text1"/>
          <w:sz w:val="24"/>
        </w:rPr>
        <w:sectPr w:rsidR="00B769F3" w:rsidRPr="00BF2DD6">
          <w:headerReference w:type="default" r:id="rId16"/>
          <w:footerReference w:type="default" r:id="rId17"/>
          <w:pgSz w:w="16850" w:h="11910" w:orient="landscape"/>
          <w:pgMar w:top="2100" w:right="280" w:bottom="980" w:left="440" w:header="713" w:footer="791" w:gutter="0"/>
          <w:pgNumType w:start="1"/>
          <w:cols w:space="720"/>
        </w:sectPr>
      </w:pPr>
    </w:p>
    <w:p w:rsidR="00B769F3" w:rsidRPr="00BF2DD6" w:rsidRDefault="00B769F3">
      <w:pPr>
        <w:pStyle w:val="a3"/>
        <w:spacing w:before="4" w:after="1"/>
        <w:rPr>
          <w:b/>
          <w:color w:val="000000" w:themeColor="text1"/>
          <w:sz w:val="24"/>
        </w:rPr>
      </w:pPr>
    </w:p>
    <w:tbl>
      <w:tblPr>
        <w:tblStyle w:val="TableNormal"/>
        <w:tblW w:w="0" w:type="auto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8603"/>
        <w:gridCol w:w="1329"/>
        <w:gridCol w:w="3182"/>
      </w:tblGrid>
      <w:tr w:rsidR="00BF2DD6" w:rsidRPr="00BF2DD6">
        <w:trPr>
          <w:trHeight w:val="964"/>
        </w:trPr>
        <w:tc>
          <w:tcPr>
            <w:tcW w:w="2451" w:type="dxa"/>
          </w:tcPr>
          <w:p w:rsidR="00B769F3" w:rsidRPr="00BF2DD6" w:rsidRDefault="00BF2DD6">
            <w:pPr>
              <w:pStyle w:val="TableParagraph"/>
              <w:ind w:left="285" w:right="260" w:firstLine="2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Наименование</w:t>
            </w:r>
            <w:r w:rsidRPr="00BF2DD6">
              <w:rPr>
                <w:b/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разделов</w:t>
            </w:r>
            <w:r w:rsidRPr="00BF2DD6">
              <w:rPr>
                <w:b/>
                <w:color w:val="000000" w:themeColor="text1"/>
                <w:spacing w:val="-8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и</w:t>
            </w:r>
            <w:r w:rsidRPr="00BF2DD6">
              <w:rPr>
                <w:b/>
                <w:color w:val="000000" w:themeColor="text1"/>
                <w:spacing w:val="-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тем</w:t>
            </w:r>
          </w:p>
        </w:tc>
        <w:tc>
          <w:tcPr>
            <w:tcW w:w="8603" w:type="dxa"/>
          </w:tcPr>
          <w:p w:rsidR="00B769F3" w:rsidRPr="00BF2DD6" w:rsidRDefault="00BF2DD6">
            <w:pPr>
              <w:pStyle w:val="TableParagraph"/>
              <w:spacing w:line="319" w:lineRule="exact"/>
              <w:ind w:left="308" w:right="306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Содержание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учебного</w:t>
            </w:r>
            <w:r w:rsidRPr="00BF2DD6">
              <w:rPr>
                <w:b/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материала,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лабораторные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работы</w:t>
            </w:r>
            <w:r w:rsidRPr="00BF2DD6">
              <w:rPr>
                <w:b/>
                <w:color w:val="000000" w:themeColor="text1"/>
                <w:spacing w:val="-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и</w:t>
            </w:r>
          </w:p>
          <w:p w:rsidR="00B769F3" w:rsidRPr="00BF2DD6" w:rsidRDefault="00BF2DD6">
            <w:pPr>
              <w:pStyle w:val="TableParagraph"/>
              <w:spacing w:line="316" w:lineRule="exact"/>
              <w:ind w:left="311" w:right="306"/>
              <w:jc w:val="center"/>
              <w:rPr>
                <w:i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практические занятия, самостоятельная работа обучающихся,</w:t>
            </w:r>
            <w:r w:rsidRPr="00BF2DD6">
              <w:rPr>
                <w:b/>
                <w:color w:val="000000" w:themeColor="text1"/>
                <w:spacing w:val="-68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курсовая</w:t>
            </w:r>
            <w:r w:rsidRPr="00BF2DD6">
              <w:rPr>
                <w:b/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работа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(проект)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i/>
                <w:color w:val="000000" w:themeColor="text1"/>
                <w:sz w:val="28"/>
              </w:rPr>
              <w:t>(если предусмотрены)</w:t>
            </w:r>
          </w:p>
        </w:tc>
        <w:tc>
          <w:tcPr>
            <w:tcW w:w="1329" w:type="dxa"/>
          </w:tcPr>
          <w:p w:rsidR="00B769F3" w:rsidRPr="00BF2DD6" w:rsidRDefault="00BF2DD6">
            <w:pPr>
              <w:pStyle w:val="TableParagraph"/>
              <w:ind w:left="309" w:right="216" w:hanging="63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Объем</w:t>
            </w:r>
            <w:r w:rsidRPr="00BF2DD6">
              <w:rPr>
                <w:b/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часов</w:t>
            </w:r>
          </w:p>
        </w:tc>
        <w:tc>
          <w:tcPr>
            <w:tcW w:w="3182" w:type="dxa"/>
          </w:tcPr>
          <w:p w:rsidR="00B769F3" w:rsidRPr="00BF2DD6" w:rsidRDefault="00BF2DD6">
            <w:pPr>
              <w:pStyle w:val="TableParagraph"/>
              <w:spacing w:line="320" w:lineRule="exact"/>
              <w:ind w:left="417" w:right="409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Уровень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освоения</w:t>
            </w:r>
          </w:p>
        </w:tc>
      </w:tr>
      <w:tr w:rsidR="00BF2DD6" w:rsidRPr="00BF2DD6">
        <w:trPr>
          <w:trHeight w:val="323"/>
        </w:trPr>
        <w:tc>
          <w:tcPr>
            <w:tcW w:w="2451" w:type="dxa"/>
          </w:tcPr>
          <w:p w:rsidR="00B769F3" w:rsidRPr="00BF2DD6" w:rsidRDefault="00BF2DD6">
            <w:pPr>
              <w:pStyle w:val="TableParagraph"/>
              <w:spacing w:line="304" w:lineRule="exact"/>
              <w:ind w:left="662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Раздел</w:t>
            </w:r>
            <w:r w:rsidRPr="00BF2DD6">
              <w:rPr>
                <w:b/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3.</w:t>
            </w:r>
          </w:p>
        </w:tc>
        <w:tc>
          <w:tcPr>
            <w:tcW w:w="8603" w:type="dxa"/>
          </w:tcPr>
          <w:p w:rsidR="00B769F3" w:rsidRPr="00BF2DD6" w:rsidRDefault="00BF2DD6">
            <w:pPr>
              <w:pStyle w:val="TableParagraph"/>
              <w:spacing w:line="304" w:lineRule="exact"/>
              <w:ind w:left="310" w:right="306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Программно-технические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средства</w:t>
            </w:r>
            <w:r w:rsidRPr="00BF2DD6">
              <w:rPr>
                <w:b/>
                <w:color w:val="000000" w:themeColor="text1"/>
                <w:spacing w:val="-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банка</w:t>
            </w:r>
          </w:p>
        </w:tc>
        <w:tc>
          <w:tcPr>
            <w:tcW w:w="1329" w:type="dxa"/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3182" w:type="dxa"/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BF2DD6" w:rsidRPr="00BF2DD6">
        <w:trPr>
          <w:trHeight w:val="1932"/>
        </w:trPr>
        <w:tc>
          <w:tcPr>
            <w:tcW w:w="2451" w:type="dxa"/>
          </w:tcPr>
          <w:p w:rsidR="00B769F3" w:rsidRPr="00BF2DD6" w:rsidRDefault="00BF2DD6">
            <w:pPr>
              <w:pStyle w:val="TableParagraph"/>
              <w:spacing w:line="315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Тема 3.1.</w:t>
            </w:r>
          </w:p>
          <w:p w:rsidR="00B769F3" w:rsidRPr="00BF2DD6" w:rsidRDefault="00BF2DD6">
            <w:pPr>
              <w:pStyle w:val="TableParagraph"/>
              <w:ind w:right="954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Введение</w:t>
            </w:r>
            <w:r w:rsidRPr="00BF2DD6">
              <w:rPr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в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банковские</w:t>
            </w:r>
          </w:p>
          <w:p w:rsidR="00B769F3" w:rsidRPr="00BF2DD6" w:rsidRDefault="00BF2DD6">
            <w:pPr>
              <w:pStyle w:val="TableParagraph"/>
              <w:ind w:right="199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информационные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технологии</w:t>
            </w:r>
          </w:p>
        </w:tc>
        <w:tc>
          <w:tcPr>
            <w:tcW w:w="8603" w:type="dxa"/>
          </w:tcPr>
          <w:p w:rsidR="00B769F3" w:rsidRPr="00BF2DD6" w:rsidRDefault="00BF2DD6">
            <w:pPr>
              <w:pStyle w:val="TableParagraph"/>
              <w:spacing w:line="317" w:lineRule="exact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Практические</w:t>
            </w:r>
            <w:r w:rsidRPr="00BF2DD6">
              <w:rPr>
                <w:b/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занятия</w:t>
            </w:r>
          </w:p>
          <w:p w:rsidR="00B769F3" w:rsidRPr="00BF2DD6" w:rsidRDefault="00BF2DD6">
            <w:pPr>
              <w:pStyle w:val="TableParagraph"/>
              <w:spacing w:line="319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Анализ</w:t>
            </w:r>
            <w:r w:rsidRPr="00BF2DD6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основных</w:t>
            </w:r>
            <w:r w:rsidRPr="00BF2DD6">
              <w:rPr>
                <w:color w:val="000000" w:themeColor="text1"/>
                <w:spacing w:val="-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понятий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банковских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информационных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технологий</w:t>
            </w:r>
          </w:p>
        </w:tc>
        <w:tc>
          <w:tcPr>
            <w:tcW w:w="1329" w:type="dxa"/>
          </w:tcPr>
          <w:p w:rsidR="00B769F3" w:rsidRPr="00BF2DD6" w:rsidRDefault="00BF2DD6">
            <w:pPr>
              <w:pStyle w:val="TableParagraph"/>
              <w:ind w:left="433" w:right="418"/>
              <w:jc w:val="center"/>
              <w:rPr>
                <w:b/>
                <w:i/>
                <w:color w:val="000000" w:themeColor="text1"/>
                <w:sz w:val="28"/>
              </w:rPr>
            </w:pPr>
            <w:r w:rsidRPr="00BF2DD6">
              <w:rPr>
                <w:b/>
                <w:i/>
                <w:color w:val="000000" w:themeColor="text1"/>
                <w:sz w:val="28"/>
              </w:rPr>
              <w:t>18</w:t>
            </w:r>
          </w:p>
        </w:tc>
        <w:tc>
          <w:tcPr>
            <w:tcW w:w="3182" w:type="dxa"/>
          </w:tcPr>
          <w:p w:rsidR="00B769F3" w:rsidRPr="00BF2DD6" w:rsidRDefault="00BF2DD6">
            <w:pPr>
              <w:pStyle w:val="TableParagraph"/>
              <w:spacing w:line="315" w:lineRule="exact"/>
              <w:ind w:left="13"/>
              <w:jc w:val="center"/>
              <w:rPr>
                <w:i/>
                <w:color w:val="000000" w:themeColor="text1"/>
                <w:sz w:val="28"/>
              </w:rPr>
            </w:pPr>
            <w:r w:rsidRPr="00BF2DD6">
              <w:rPr>
                <w:i/>
                <w:color w:val="000000" w:themeColor="text1"/>
                <w:sz w:val="28"/>
              </w:rPr>
              <w:t>1</w:t>
            </w:r>
          </w:p>
        </w:tc>
      </w:tr>
      <w:tr w:rsidR="00BF2DD6" w:rsidRPr="00BF2DD6">
        <w:trPr>
          <w:trHeight w:val="2309"/>
        </w:trPr>
        <w:tc>
          <w:tcPr>
            <w:tcW w:w="2451" w:type="dxa"/>
          </w:tcPr>
          <w:p w:rsidR="00B769F3" w:rsidRPr="00BF2DD6" w:rsidRDefault="00BF2DD6">
            <w:pPr>
              <w:pStyle w:val="TableParagraph"/>
              <w:spacing w:line="315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Тема 3.2.</w:t>
            </w:r>
          </w:p>
          <w:p w:rsidR="00B769F3" w:rsidRPr="00BF2DD6" w:rsidRDefault="00BF2DD6">
            <w:pPr>
              <w:pStyle w:val="TableParagraph"/>
              <w:ind w:right="569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Техническое и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программное</w:t>
            </w:r>
            <w:r w:rsidRPr="00BF2DD6">
              <w:rPr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обеспечение</w:t>
            </w:r>
            <w:r w:rsidRPr="00BF2DD6">
              <w:rPr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банковских</w:t>
            </w:r>
          </w:p>
          <w:p w:rsidR="00B769F3" w:rsidRPr="00BF2DD6" w:rsidRDefault="00BF2DD6">
            <w:pPr>
              <w:pStyle w:val="TableParagraph"/>
              <w:spacing w:before="1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систем</w:t>
            </w:r>
          </w:p>
        </w:tc>
        <w:tc>
          <w:tcPr>
            <w:tcW w:w="8603" w:type="dxa"/>
          </w:tcPr>
          <w:p w:rsidR="00B769F3" w:rsidRPr="00BF2DD6" w:rsidRDefault="00B769F3">
            <w:pPr>
              <w:pStyle w:val="TableParagraph"/>
              <w:spacing w:before="8"/>
              <w:ind w:left="0"/>
              <w:rPr>
                <w:b/>
                <w:color w:val="000000" w:themeColor="text1"/>
                <w:sz w:val="27"/>
              </w:rPr>
            </w:pPr>
          </w:p>
          <w:p w:rsidR="00B769F3" w:rsidRPr="00BF2DD6" w:rsidRDefault="00BF2DD6">
            <w:pPr>
              <w:pStyle w:val="TableParagraph"/>
              <w:spacing w:line="319" w:lineRule="exact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Практические</w:t>
            </w:r>
            <w:r w:rsidRPr="00BF2DD6">
              <w:rPr>
                <w:b/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занятия</w:t>
            </w:r>
          </w:p>
          <w:p w:rsidR="00B769F3" w:rsidRPr="00BF2DD6" w:rsidRDefault="00BF2DD6">
            <w:pPr>
              <w:pStyle w:val="TableParagraph"/>
              <w:ind w:right="542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Анализ характеристик технического и программного обеспечения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банковских систем</w:t>
            </w:r>
          </w:p>
        </w:tc>
        <w:tc>
          <w:tcPr>
            <w:tcW w:w="1329" w:type="dxa"/>
          </w:tcPr>
          <w:p w:rsidR="00B769F3" w:rsidRPr="00BF2DD6" w:rsidRDefault="00B769F3">
            <w:pPr>
              <w:pStyle w:val="TableParagraph"/>
              <w:spacing w:before="11"/>
              <w:ind w:left="0"/>
              <w:rPr>
                <w:b/>
                <w:color w:val="000000" w:themeColor="text1"/>
                <w:sz w:val="27"/>
              </w:rPr>
            </w:pPr>
          </w:p>
          <w:p w:rsidR="00B769F3" w:rsidRPr="00BF2DD6" w:rsidRDefault="00BF2DD6">
            <w:pPr>
              <w:pStyle w:val="TableParagraph"/>
              <w:ind w:left="433" w:right="418"/>
              <w:jc w:val="center"/>
              <w:rPr>
                <w:b/>
                <w:i/>
                <w:color w:val="000000" w:themeColor="text1"/>
                <w:sz w:val="28"/>
              </w:rPr>
            </w:pPr>
            <w:r w:rsidRPr="00BF2DD6">
              <w:rPr>
                <w:b/>
                <w:i/>
                <w:color w:val="000000" w:themeColor="text1"/>
                <w:sz w:val="28"/>
              </w:rPr>
              <w:t>20</w:t>
            </w:r>
          </w:p>
        </w:tc>
        <w:tc>
          <w:tcPr>
            <w:tcW w:w="3182" w:type="dxa"/>
          </w:tcPr>
          <w:p w:rsidR="00B769F3" w:rsidRPr="00BF2DD6" w:rsidRDefault="00BF2DD6">
            <w:pPr>
              <w:pStyle w:val="TableParagraph"/>
              <w:spacing w:line="315" w:lineRule="exact"/>
              <w:ind w:left="13"/>
              <w:jc w:val="center"/>
              <w:rPr>
                <w:i/>
                <w:color w:val="000000" w:themeColor="text1"/>
                <w:sz w:val="28"/>
              </w:rPr>
            </w:pPr>
            <w:r w:rsidRPr="00BF2DD6">
              <w:rPr>
                <w:i/>
                <w:color w:val="000000" w:themeColor="text1"/>
                <w:sz w:val="28"/>
              </w:rPr>
              <w:t>1</w:t>
            </w:r>
          </w:p>
        </w:tc>
      </w:tr>
      <w:tr w:rsidR="00BF2DD6" w:rsidRPr="00BF2DD6">
        <w:trPr>
          <w:trHeight w:val="966"/>
        </w:trPr>
        <w:tc>
          <w:tcPr>
            <w:tcW w:w="2451" w:type="dxa"/>
          </w:tcPr>
          <w:p w:rsidR="00B769F3" w:rsidRPr="00BF2DD6" w:rsidRDefault="00BF2DD6">
            <w:pPr>
              <w:pStyle w:val="TableParagraph"/>
              <w:ind w:right="1004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Тема 3.3</w:t>
            </w:r>
            <w:r w:rsidRPr="00BF2DD6">
              <w:rPr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Розничные</w:t>
            </w:r>
          </w:p>
          <w:p w:rsidR="00A33854" w:rsidRPr="00BF2DD6" w:rsidRDefault="00A33854" w:rsidP="00A33854">
            <w:pPr>
              <w:pStyle w:val="TableParagraph"/>
              <w:spacing w:line="317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Б</w:t>
            </w:r>
            <w:r w:rsidR="00BF2DD6" w:rsidRPr="00BF2DD6">
              <w:rPr>
                <w:color w:val="000000" w:themeColor="text1"/>
                <w:sz w:val="28"/>
              </w:rPr>
              <w:t>анковские</w:t>
            </w:r>
            <w:r>
              <w:rPr>
                <w:color w:val="000000" w:themeColor="text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электронные</w:t>
            </w:r>
          </w:p>
          <w:p w:rsidR="00B769F3" w:rsidRPr="00BF2DD6" w:rsidRDefault="00A33854" w:rsidP="00A33854">
            <w:pPr>
              <w:pStyle w:val="TableParagraph"/>
              <w:spacing w:line="308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услуги</w:t>
            </w:r>
          </w:p>
        </w:tc>
        <w:tc>
          <w:tcPr>
            <w:tcW w:w="8603" w:type="dxa"/>
          </w:tcPr>
          <w:p w:rsidR="00B769F3" w:rsidRPr="00BF2DD6" w:rsidRDefault="00BF2DD6">
            <w:pPr>
              <w:pStyle w:val="TableParagraph"/>
              <w:spacing w:line="317" w:lineRule="exact"/>
              <w:rPr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Практические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занятия</w:t>
            </w:r>
            <w:r w:rsidRPr="00BF2DD6">
              <w:rPr>
                <w:b/>
                <w:color w:val="000000" w:themeColor="text1"/>
                <w:spacing w:val="-5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Розничные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банковские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электронные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услуги</w:t>
            </w:r>
          </w:p>
        </w:tc>
        <w:tc>
          <w:tcPr>
            <w:tcW w:w="1329" w:type="dxa"/>
          </w:tcPr>
          <w:p w:rsidR="00B769F3" w:rsidRPr="00BF2DD6" w:rsidRDefault="00BF2DD6">
            <w:pPr>
              <w:pStyle w:val="TableParagraph"/>
              <w:spacing w:before="2"/>
              <w:ind w:left="433" w:right="418"/>
              <w:jc w:val="center"/>
              <w:rPr>
                <w:b/>
                <w:i/>
                <w:color w:val="000000" w:themeColor="text1"/>
                <w:sz w:val="28"/>
              </w:rPr>
            </w:pPr>
            <w:r w:rsidRPr="00BF2DD6">
              <w:rPr>
                <w:b/>
                <w:i/>
                <w:color w:val="000000" w:themeColor="text1"/>
                <w:sz w:val="28"/>
              </w:rPr>
              <w:t>14</w:t>
            </w:r>
          </w:p>
        </w:tc>
        <w:tc>
          <w:tcPr>
            <w:tcW w:w="3182" w:type="dxa"/>
          </w:tcPr>
          <w:p w:rsidR="00B769F3" w:rsidRPr="00BF2DD6" w:rsidRDefault="00BF2DD6">
            <w:pPr>
              <w:pStyle w:val="TableParagraph"/>
              <w:spacing w:line="317" w:lineRule="exact"/>
              <w:ind w:left="13"/>
              <w:jc w:val="center"/>
              <w:rPr>
                <w:i/>
                <w:color w:val="000000" w:themeColor="text1"/>
                <w:sz w:val="28"/>
              </w:rPr>
            </w:pPr>
            <w:r w:rsidRPr="00BF2DD6">
              <w:rPr>
                <w:i/>
                <w:color w:val="000000" w:themeColor="text1"/>
                <w:sz w:val="28"/>
              </w:rPr>
              <w:t>2</w:t>
            </w:r>
          </w:p>
        </w:tc>
      </w:tr>
    </w:tbl>
    <w:p w:rsidR="00B769F3" w:rsidRPr="00BF2DD6" w:rsidRDefault="00B769F3">
      <w:pPr>
        <w:spacing w:line="317" w:lineRule="exact"/>
        <w:jc w:val="center"/>
        <w:rPr>
          <w:color w:val="000000" w:themeColor="text1"/>
          <w:sz w:val="28"/>
        </w:rPr>
        <w:sectPr w:rsidR="00B769F3" w:rsidRPr="00BF2DD6">
          <w:headerReference w:type="default" r:id="rId18"/>
          <w:footerReference w:type="default" r:id="rId19"/>
          <w:pgSz w:w="16850" w:h="11910" w:orient="landscape"/>
          <w:pgMar w:top="2100" w:right="280" w:bottom="980" w:left="440" w:header="713" w:footer="791" w:gutter="0"/>
          <w:cols w:space="720"/>
        </w:sectPr>
      </w:pPr>
    </w:p>
    <w:p w:rsidR="00B769F3" w:rsidRPr="00BF2DD6" w:rsidRDefault="00B769F3">
      <w:pPr>
        <w:pStyle w:val="a3"/>
        <w:spacing w:before="4" w:after="1"/>
        <w:rPr>
          <w:b/>
          <w:color w:val="000000" w:themeColor="text1"/>
          <w:sz w:val="24"/>
        </w:rPr>
      </w:pPr>
    </w:p>
    <w:tbl>
      <w:tblPr>
        <w:tblStyle w:val="TableNormal"/>
        <w:tblW w:w="0" w:type="auto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8603"/>
        <w:gridCol w:w="1329"/>
        <w:gridCol w:w="3182"/>
      </w:tblGrid>
      <w:tr w:rsidR="00BF2DD6" w:rsidRPr="00BF2DD6">
        <w:trPr>
          <w:trHeight w:val="964"/>
        </w:trPr>
        <w:tc>
          <w:tcPr>
            <w:tcW w:w="2451" w:type="dxa"/>
          </w:tcPr>
          <w:p w:rsidR="00B769F3" w:rsidRPr="00BF2DD6" w:rsidRDefault="00BF2DD6">
            <w:pPr>
              <w:pStyle w:val="TableParagraph"/>
              <w:ind w:left="285" w:right="260" w:firstLine="2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Наименование</w:t>
            </w:r>
            <w:r w:rsidRPr="00BF2DD6">
              <w:rPr>
                <w:b/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разделов</w:t>
            </w:r>
            <w:r w:rsidRPr="00BF2DD6">
              <w:rPr>
                <w:b/>
                <w:color w:val="000000" w:themeColor="text1"/>
                <w:spacing w:val="-8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и</w:t>
            </w:r>
            <w:r w:rsidRPr="00BF2DD6">
              <w:rPr>
                <w:b/>
                <w:color w:val="000000" w:themeColor="text1"/>
                <w:spacing w:val="-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тем</w:t>
            </w:r>
          </w:p>
        </w:tc>
        <w:tc>
          <w:tcPr>
            <w:tcW w:w="8603" w:type="dxa"/>
          </w:tcPr>
          <w:p w:rsidR="00B769F3" w:rsidRPr="00BF2DD6" w:rsidRDefault="00BF2DD6">
            <w:pPr>
              <w:pStyle w:val="TableParagraph"/>
              <w:spacing w:line="319" w:lineRule="exact"/>
              <w:ind w:left="308" w:right="306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Содержание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учебного</w:t>
            </w:r>
            <w:r w:rsidRPr="00BF2DD6">
              <w:rPr>
                <w:b/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материала,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лабораторные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работы</w:t>
            </w:r>
            <w:r w:rsidRPr="00BF2DD6">
              <w:rPr>
                <w:b/>
                <w:color w:val="000000" w:themeColor="text1"/>
                <w:spacing w:val="-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и</w:t>
            </w:r>
          </w:p>
          <w:p w:rsidR="00B769F3" w:rsidRPr="00BF2DD6" w:rsidRDefault="00BF2DD6">
            <w:pPr>
              <w:pStyle w:val="TableParagraph"/>
              <w:spacing w:line="316" w:lineRule="exact"/>
              <w:ind w:left="311" w:right="306"/>
              <w:jc w:val="center"/>
              <w:rPr>
                <w:i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практические занятия, самостоятельная работа обучающихся,</w:t>
            </w:r>
            <w:r w:rsidRPr="00BF2DD6">
              <w:rPr>
                <w:b/>
                <w:color w:val="000000" w:themeColor="text1"/>
                <w:spacing w:val="-68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курсовая</w:t>
            </w:r>
            <w:r w:rsidRPr="00BF2DD6">
              <w:rPr>
                <w:b/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работа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(проект)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i/>
                <w:color w:val="000000" w:themeColor="text1"/>
                <w:sz w:val="28"/>
              </w:rPr>
              <w:t>(если предусмотрены)</w:t>
            </w:r>
          </w:p>
        </w:tc>
        <w:tc>
          <w:tcPr>
            <w:tcW w:w="1329" w:type="dxa"/>
          </w:tcPr>
          <w:p w:rsidR="00B769F3" w:rsidRPr="00BF2DD6" w:rsidRDefault="00BF2DD6">
            <w:pPr>
              <w:pStyle w:val="TableParagraph"/>
              <w:ind w:left="309" w:right="216" w:hanging="63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Объем</w:t>
            </w:r>
            <w:r w:rsidRPr="00BF2DD6">
              <w:rPr>
                <w:b/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часов</w:t>
            </w:r>
          </w:p>
        </w:tc>
        <w:tc>
          <w:tcPr>
            <w:tcW w:w="3182" w:type="dxa"/>
          </w:tcPr>
          <w:p w:rsidR="00B769F3" w:rsidRPr="00BF2DD6" w:rsidRDefault="00BF2DD6">
            <w:pPr>
              <w:pStyle w:val="TableParagraph"/>
              <w:spacing w:line="320" w:lineRule="exact"/>
              <w:ind w:left="417" w:right="409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Уровень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освоения</w:t>
            </w:r>
          </w:p>
        </w:tc>
      </w:tr>
      <w:tr w:rsidR="00BF2DD6" w:rsidRPr="00BF2DD6">
        <w:trPr>
          <w:trHeight w:val="1931"/>
        </w:trPr>
        <w:tc>
          <w:tcPr>
            <w:tcW w:w="2451" w:type="dxa"/>
          </w:tcPr>
          <w:p w:rsidR="00B769F3" w:rsidRPr="00BF2DD6" w:rsidRDefault="00BF2DD6">
            <w:pPr>
              <w:pStyle w:val="TableParagraph"/>
              <w:ind w:right="714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Тема 3.4.</w:t>
            </w:r>
            <w:r w:rsidRPr="00BF2DD6">
              <w:rPr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Электронные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системы</w:t>
            </w:r>
          </w:p>
          <w:p w:rsidR="00B769F3" w:rsidRPr="00BF2DD6" w:rsidRDefault="00BF2DD6">
            <w:pPr>
              <w:pStyle w:val="TableParagraph"/>
              <w:ind w:right="444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межбанковских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операций</w:t>
            </w:r>
          </w:p>
        </w:tc>
        <w:tc>
          <w:tcPr>
            <w:tcW w:w="8603" w:type="dxa"/>
          </w:tcPr>
          <w:p w:rsidR="00B769F3" w:rsidRPr="00BF2DD6" w:rsidRDefault="00BF2DD6">
            <w:pPr>
              <w:pStyle w:val="TableParagraph"/>
              <w:ind w:right="863"/>
              <w:rPr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 xml:space="preserve">Практические занятия </w:t>
            </w:r>
            <w:r w:rsidRPr="00BF2DD6">
              <w:rPr>
                <w:color w:val="000000" w:themeColor="text1"/>
                <w:sz w:val="28"/>
              </w:rPr>
              <w:t>Электронные системы межбанковских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операций</w:t>
            </w:r>
          </w:p>
        </w:tc>
        <w:tc>
          <w:tcPr>
            <w:tcW w:w="1329" w:type="dxa"/>
          </w:tcPr>
          <w:p w:rsidR="00B769F3" w:rsidRPr="00BF2DD6" w:rsidRDefault="00BF2DD6">
            <w:pPr>
              <w:pStyle w:val="TableParagraph"/>
              <w:ind w:left="0" w:right="508"/>
              <w:jc w:val="right"/>
              <w:rPr>
                <w:b/>
                <w:i/>
                <w:color w:val="000000" w:themeColor="text1"/>
                <w:sz w:val="28"/>
              </w:rPr>
            </w:pPr>
            <w:r w:rsidRPr="00BF2DD6">
              <w:rPr>
                <w:b/>
                <w:i/>
                <w:color w:val="000000" w:themeColor="text1"/>
                <w:sz w:val="28"/>
              </w:rPr>
              <w:t>12</w:t>
            </w:r>
          </w:p>
        </w:tc>
        <w:tc>
          <w:tcPr>
            <w:tcW w:w="3182" w:type="dxa"/>
          </w:tcPr>
          <w:p w:rsidR="00B769F3" w:rsidRPr="00BF2DD6" w:rsidRDefault="00BF2DD6">
            <w:pPr>
              <w:pStyle w:val="TableParagraph"/>
              <w:spacing w:line="315" w:lineRule="exact"/>
              <w:ind w:left="13"/>
              <w:jc w:val="center"/>
              <w:rPr>
                <w:i/>
                <w:color w:val="000000" w:themeColor="text1"/>
                <w:sz w:val="28"/>
              </w:rPr>
            </w:pPr>
            <w:r w:rsidRPr="00BF2DD6">
              <w:rPr>
                <w:i/>
                <w:color w:val="000000" w:themeColor="text1"/>
                <w:sz w:val="28"/>
              </w:rPr>
              <w:t>2</w:t>
            </w:r>
          </w:p>
        </w:tc>
      </w:tr>
      <w:tr w:rsidR="00BF2DD6" w:rsidRPr="00BF2DD6">
        <w:trPr>
          <w:trHeight w:val="1931"/>
        </w:trPr>
        <w:tc>
          <w:tcPr>
            <w:tcW w:w="2451" w:type="dxa"/>
          </w:tcPr>
          <w:p w:rsidR="00B769F3" w:rsidRPr="00BF2DD6" w:rsidRDefault="00BF2DD6">
            <w:pPr>
              <w:pStyle w:val="TableParagraph"/>
              <w:spacing w:line="315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Тема 3.5.</w:t>
            </w:r>
          </w:p>
          <w:p w:rsidR="00B769F3" w:rsidRPr="00BF2DD6" w:rsidRDefault="00BF2DD6">
            <w:pPr>
              <w:pStyle w:val="TableParagraph"/>
              <w:spacing w:line="322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Проблемы</w:t>
            </w:r>
          </w:p>
          <w:p w:rsidR="00B769F3" w:rsidRPr="00BF2DD6" w:rsidRDefault="00BF2DD6">
            <w:pPr>
              <w:pStyle w:val="TableParagraph"/>
              <w:ind w:right="711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безопасности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банковских</w:t>
            </w:r>
            <w:r w:rsidRPr="00BF2DD6">
              <w:rPr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электронных</w:t>
            </w:r>
          </w:p>
          <w:p w:rsidR="00B769F3" w:rsidRPr="00BF2DD6" w:rsidRDefault="00BF2DD6">
            <w:pPr>
              <w:pStyle w:val="TableParagraph"/>
              <w:spacing w:before="1" w:line="308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систем</w:t>
            </w:r>
          </w:p>
        </w:tc>
        <w:tc>
          <w:tcPr>
            <w:tcW w:w="8603" w:type="dxa"/>
          </w:tcPr>
          <w:p w:rsidR="00B769F3" w:rsidRPr="00BF2DD6" w:rsidRDefault="00B769F3">
            <w:pPr>
              <w:pStyle w:val="TableParagraph"/>
              <w:spacing w:before="4"/>
              <w:ind w:left="0"/>
              <w:rPr>
                <w:b/>
                <w:color w:val="000000" w:themeColor="text1"/>
                <w:sz w:val="27"/>
              </w:rPr>
            </w:pPr>
          </w:p>
          <w:p w:rsidR="00B769F3" w:rsidRPr="00BF2DD6" w:rsidRDefault="00BF2DD6">
            <w:pPr>
              <w:pStyle w:val="TableParagraph"/>
              <w:ind w:right="1043" w:firstLine="69"/>
              <w:rPr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 xml:space="preserve">Практические занятия </w:t>
            </w:r>
            <w:r w:rsidRPr="00BF2DD6">
              <w:rPr>
                <w:color w:val="000000" w:themeColor="text1"/>
                <w:sz w:val="28"/>
              </w:rPr>
              <w:t>Проблемы безопасности банковских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электронных систем.</w:t>
            </w:r>
          </w:p>
        </w:tc>
        <w:tc>
          <w:tcPr>
            <w:tcW w:w="1329" w:type="dxa"/>
          </w:tcPr>
          <w:p w:rsidR="00B769F3" w:rsidRPr="00BF2DD6" w:rsidRDefault="00BF2DD6">
            <w:pPr>
              <w:pStyle w:val="TableParagraph"/>
              <w:ind w:left="0" w:right="508"/>
              <w:jc w:val="right"/>
              <w:rPr>
                <w:b/>
                <w:i/>
                <w:color w:val="000000" w:themeColor="text1"/>
                <w:sz w:val="28"/>
              </w:rPr>
            </w:pPr>
            <w:r w:rsidRPr="00BF2DD6">
              <w:rPr>
                <w:b/>
                <w:i/>
                <w:color w:val="000000" w:themeColor="text1"/>
                <w:sz w:val="28"/>
              </w:rPr>
              <w:t>10</w:t>
            </w:r>
          </w:p>
        </w:tc>
        <w:tc>
          <w:tcPr>
            <w:tcW w:w="3182" w:type="dxa"/>
          </w:tcPr>
          <w:p w:rsidR="00B769F3" w:rsidRPr="00BF2DD6" w:rsidRDefault="00BF2DD6">
            <w:pPr>
              <w:pStyle w:val="TableParagraph"/>
              <w:spacing w:line="315" w:lineRule="exact"/>
              <w:ind w:left="13"/>
              <w:jc w:val="center"/>
              <w:rPr>
                <w:i/>
                <w:color w:val="000000" w:themeColor="text1"/>
                <w:sz w:val="28"/>
              </w:rPr>
            </w:pPr>
            <w:r w:rsidRPr="00BF2DD6">
              <w:rPr>
                <w:i/>
                <w:color w:val="000000" w:themeColor="text1"/>
                <w:sz w:val="28"/>
              </w:rPr>
              <w:t>2</w:t>
            </w:r>
          </w:p>
        </w:tc>
      </w:tr>
      <w:tr w:rsidR="00BF2DD6" w:rsidRPr="00BF2DD6">
        <w:trPr>
          <w:trHeight w:val="1932"/>
        </w:trPr>
        <w:tc>
          <w:tcPr>
            <w:tcW w:w="2451" w:type="dxa"/>
          </w:tcPr>
          <w:p w:rsidR="00B769F3" w:rsidRPr="00BF2DD6" w:rsidRDefault="00BF2DD6">
            <w:pPr>
              <w:pStyle w:val="TableParagraph"/>
              <w:ind w:right="480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Тема 3.6.</w:t>
            </w:r>
            <w:r w:rsidRPr="00BF2DD6">
              <w:rPr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Автоматизация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банковской</w:t>
            </w:r>
          </w:p>
          <w:p w:rsidR="00B769F3" w:rsidRPr="00BF2DD6" w:rsidRDefault="00BF2DD6">
            <w:pPr>
              <w:pStyle w:val="TableParagraph"/>
              <w:spacing w:line="322" w:lineRule="exact"/>
              <w:ind w:right="515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деятельности в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коммерческих</w:t>
            </w:r>
            <w:r w:rsidRPr="00BF2DD6">
              <w:rPr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банках</w:t>
            </w:r>
          </w:p>
        </w:tc>
        <w:tc>
          <w:tcPr>
            <w:tcW w:w="8603" w:type="dxa"/>
          </w:tcPr>
          <w:p w:rsidR="00B769F3" w:rsidRPr="00BF2DD6" w:rsidRDefault="00B769F3">
            <w:pPr>
              <w:pStyle w:val="TableParagraph"/>
              <w:spacing w:before="3"/>
              <w:ind w:left="0"/>
              <w:rPr>
                <w:b/>
                <w:color w:val="000000" w:themeColor="text1"/>
                <w:sz w:val="27"/>
              </w:rPr>
            </w:pPr>
          </w:p>
          <w:p w:rsidR="00B769F3" w:rsidRPr="00BF2DD6" w:rsidRDefault="00BF2DD6">
            <w:pPr>
              <w:pStyle w:val="TableParagraph"/>
              <w:spacing w:before="1" w:line="242" w:lineRule="auto"/>
              <w:ind w:right="336"/>
              <w:rPr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 xml:space="preserve">Практические занятия </w:t>
            </w:r>
            <w:r w:rsidRPr="00BF2DD6">
              <w:rPr>
                <w:color w:val="000000" w:themeColor="text1"/>
                <w:sz w:val="28"/>
              </w:rPr>
              <w:t>Автоматизация банковской деятельности в</w:t>
            </w:r>
            <w:r w:rsidRPr="00BF2DD6">
              <w:rPr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коммерческих</w:t>
            </w:r>
            <w:r w:rsidRPr="00BF2DD6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банках.</w:t>
            </w:r>
          </w:p>
        </w:tc>
        <w:tc>
          <w:tcPr>
            <w:tcW w:w="1329" w:type="dxa"/>
          </w:tcPr>
          <w:p w:rsidR="00B769F3" w:rsidRPr="00BF2DD6" w:rsidRDefault="00BF2DD6">
            <w:pPr>
              <w:pStyle w:val="TableParagraph"/>
              <w:ind w:left="303" w:right="425"/>
              <w:jc w:val="center"/>
              <w:rPr>
                <w:b/>
                <w:i/>
                <w:color w:val="000000" w:themeColor="text1"/>
                <w:sz w:val="28"/>
              </w:rPr>
            </w:pPr>
            <w:r w:rsidRPr="00BF2DD6">
              <w:rPr>
                <w:b/>
                <w:i/>
                <w:color w:val="000000" w:themeColor="text1"/>
                <w:sz w:val="28"/>
              </w:rPr>
              <w:t>10</w:t>
            </w:r>
          </w:p>
        </w:tc>
        <w:tc>
          <w:tcPr>
            <w:tcW w:w="3182" w:type="dxa"/>
          </w:tcPr>
          <w:p w:rsidR="00B769F3" w:rsidRPr="00BF2DD6" w:rsidRDefault="00BF2DD6">
            <w:pPr>
              <w:pStyle w:val="TableParagraph"/>
              <w:spacing w:line="315" w:lineRule="exact"/>
              <w:ind w:left="13"/>
              <w:jc w:val="center"/>
              <w:rPr>
                <w:i/>
                <w:color w:val="000000" w:themeColor="text1"/>
                <w:sz w:val="28"/>
              </w:rPr>
            </w:pPr>
            <w:r w:rsidRPr="00BF2DD6">
              <w:rPr>
                <w:i/>
                <w:color w:val="000000" w:themeColor="text1"/>
                <w:sz w:val="28"/>
              </w:rPr>
              <w:t>2</w:t>
            </w:r>
          </w:p>
        </w:tc>
      </w:tr>
      <w:tr w:rsidR="00BF2DD6" w:rsidRPr="00BF2DD6">
        <w:trPr>
          <w:trHeight w:val="376"/>
        </w:trPr>
        <w:tc>
          <w:tcPr>
            <w:tcW w:w="2451" w:type="dxa"/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8603" w:type="dxa"/>
          </w:tcPr>
          <w:p w:rsidR="00B769F3" w:rsidRPr="00BF2DD6" w:rsidRDefault="00BF2DD6">
            <w:pPr>
              <w:pStyle w:val="TableParagraph"/>
              <w:spacing w:line="319" w:lineRule="exact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Консультации</w:t>
            </w:r>
          </w:p>
        </w:tc>
        <w:tc>
          <w:tcPr>
            <w:tcW w:w="1329" w:type="dxa"/>
          </w:tcPr>
          <w:p w:rsidR="00B769F3" w:rsidRPr="00BF2DD6" w:rsidRDefault="00BF2DD6">
            <w:pPr>
              <w:pStyle w:val="TableParagraph"/>
              <w:spacing w:line="319" w:lineRule="exact"/>
              <w:ind w:left="11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2</w:t>
            </w:r>
          </w:p>
        </w:tc>
        <w:tc>
          <w:tcPr>
            <w:tcW w:w="3182" w:type="dxa"/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BF2DD6" w:rsidRPr="00BF2DD6">
        <w:trPr>
          <w:trHeight w:val="374"/>
        </w:trPr>
        <w:tc>
          <w:tcPr>
            <w:tcW w:w="2451" w:type="dxa"/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8603" w:type="dxa"/>
          </w:tcPr>
          <w:p w:rsidR="00B769F3" w:rsidRPr="00BF2DD6" w:rsidRDefault="00BF2DD6">
            <w:pPr>
              <w:pStyle w:val="TableParagraph"/>
              <w:spacing w:line="315" w:lineRule="exact"/>
              <w:rPr>
                <w:color w:val="000000" w:themeColor="text1"/>
                <w:sz w:val="28"/>
              </w:rPr>
            </w:pPr>
            <w:r w:rsidRPr="00BF2DD6">
              <w:rPr>
                <w:color w:val="000000" w:themeColor="text1"/>
                <w:sz w:val="28"/>
              </w:rPr>
              <w:t>Промежуточная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аттестация</w:t>
            </w:r>
            <w:r w:rsidRPr="00BF2DD6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color w:val="000000" w:themeColor="text1"/>
                <w:sz w:val="28"/>
              </w:rPr>
              <w:t>экзамен</w:t>
            </w:r>
          </w:p>
        </w:tc>
        <w:tc>
          <w:tcPr>
            <w:tcW w:w="1329" w:type="dxa"/>
          </w:tcPr>
          <w:p w:rsidR="00B769F3" w:rsidRPr="00BF2DD6" w:rsidRDefault="00BF2DD6">
            <w:pPr>
              <w:pStyle w:val="TableParagraph"/>
              <w:spacing w:line="320" w:lineRule="exact"/>
              <w:ind w:left="0" w:right="508"/>
              <w:jc w:val="right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12</w:t>
            </w:r>
          </w:p>
        </w:tc>
        <w:tc>
          <w:tcPr>
            <w:tcW w:w="3182" w:type="dxa"/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</w:tbl>
    <w:p w:rsidR="00B769F3" w:rsidRPr="00BF2DD6" w:rsidRDefault="00B769F3">
      <w:pPr>
        <w:rPr>
          <w:color w:val="000000" w:themeColor="text1"/>
          <w:sz w:val="24"/>
        </w:rPr>
        <w:sectPr w:rsidR="00B769F3" w:rsidRPr="00BF2DD6">
          <w:headerReference w:type="default" r:id="rId20"/>
          <w:footerReference w:type="default" r:id="rId21"/>
          <w:pgSz w:w="16850" w:h="11910" w:orient="landscape"/>
          <w:pgMar w:top="2100" w:right="280" w:bottom="980" w:left="440" w:header="713" w:footer="791" w:gutter="0"/>
          <w:cols w:space="720"/>
        </w:sectPr>
      </w:pPr>
    </w:p>
    <w:p w:rsidR="00B769F3" w:rsidRPr="00BF2DD6" w:rsidRDefault="00B769F3">
      <w:pPr>
        <w:pStyle w:val="a3"/>
        <w:spacing w:before="4" w:after="1"/>
        <w:rPr>
          <w:b/>
          <w:color w:val="000000" w:themeColor="text1"/>
          <w:sz w:val="24"/>
        </w:rPr>
      </w:pPr>
    </w:p>
    <w:tbl>
      <w:tblPr>
        <w:tblStyle w:val="TableNormal"/>
        <w:tblW w:w="0" w:type="auto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8603"/>
        <w:gridCol w:w="1329"/>
        <w:gridCol w:w="3182"/>
      </w:tblGrid>
      <w:tr w:rsidR="00BF2DD6" w:rsidRPr="00BF2DD6">
        <w:trPr>
          <w:trHeight w:val="964"/>
        </w:trPr>
        <w:tc>
          <w:tcPr>
            <w:tcW w:w="2451" w:type="dxa"/>
          </w:tcPr>
          <w:p w:rsidR="00B769F3" w:rsidRPr="00BF2DD6" w:rsidRDefault="00BF2DD6">
            <w:pPr>
              <w:pStyle w:val="TableParagraph"/>
              <w:ind w:left="285" w:right="260" w:firstLine="2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Наименование</w:t>
            </w:r>
            <w:r w:rsidRPr="00BF2DD6">
              <w:rPr>
                <w:b/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разделов</w:t>
            </w:r>
            <w:r w:rsidRPr="00BF2DD6">
              <w:rPr>
                <w:b/>
                <w:color w:val="000000" w:themeColor="text1"/>
                <w:spacing w:val="-8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и</w:t>
            </w:r>
            <w:r w:rsidRPr="00BF2DD6">
              <w:rPr>
                <w:b/>
                <w:color w:val="000000" w:themeColor="text1"/>
                <w:spacing w:val="-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тем</w:t>
            </w:r>
          </w:p>
        </w:tc>
        <w:tc>
          <w:tcPr>
            <w:tcW w:w="8603" w:type="dxa"/>
          </w:tcPr>
          <w:p w:rsidR="00B769F3" w:rsidRPr="00BF2DD6" w:rsidRDefault="00BF2DD6">
            <w:pPr>
              <w:pStyle w:val="TableParagraph"/>
              <w:spacing w:line="319" w:lineRule="exact"/>
              <w:ind w:left="308" w:right="306"/>
              <w:jc w:val="center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Содержание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учебного</w:t>
            </w:r>
            <w:r w:rsidRPr="00BF2DD6">
              <w:rPr>
                <w:b/>
                <w:color w:val="000000" w:themeColor="text1"/>
                <w:spacing w:val="-6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материала,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лабораторные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работы</w:t>
            </w:r>
            <w:r w:rsidRPr="00BF2DD6">
              <w:rPr>
                <w:b/>
                <w:color w:val="000000" w:themeColor="text1"/>
                <w:spacing w:val="-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и</w:t>
            </w:r>
          </w:p>
          <w:p w:rsidR="00B769F3" w:rsidRPr="00BF2DD6" w:rsidRDefault="00BF2DD6">
            <w:pPr>
              <w:pStyle w:val="TableParagraph"/>
              <w:spacing w:line="316" w:lineRule="exact"/>
              <w:ind w:left="311" w:right="306"/>
              <w:jc w:val="center"/>
              <w:rPr>
                <w:i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практические занятия, самостоятельная работа обучающихся,</w:t>
            </w:r>
            <w:r w:rsidRPr="00BF2DD6">
              <w:rPr>
                <w:b/>
                <w:color w:val="000000" w:themeColor="text1"/>
                <w:spacing w:val="-68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курсовая</w:t>
            </w:r>
            <w:r w:rsidRPr="00BF2DD6">
              <w:rPr>
                <w:b/>
                <w:color w:val="000000" w:themeColor="text1"/>
                <w:spacing w:val="-3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работа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(проект)</w:t>
            </w:r>
            <w:r w:rsidRPr="00BF2DD6">
              <w:rPr>
                <w:b/>
                <w:color w:val="000000" w:themeColor="text1"/>
                <w:spacing w:val="1"/>
                <w:sz w:val="28"/>
              </w:rPr>
              <w:t xml:space="preserve"> </w:t>
            </w:r>
            <w:r w:rsidRPr="00BF2DD6">
              <w:rPr>
                <w:i/>
                <w:color w:val="000000" w:themeColor="text1"/>
                <w:sz w:val="28"/>
              </w:rPr>
              <w:t>(если предусмотрены)</w:t>
            </w:r>
          </w:p>
        </w:tc>
        <w:tc>
          <w:tcPr>
            <w:tcW w:w="1329" w:type="dxa"/>
          </w:tcPr>
          <w:p w:rsidR="00B769F3" w:rsidRPr="00BF2DD6" w:rsidRDefault="00BF2DD6">
            <w:pPr>
              <w:pStyle w:val="TableParagraph"/>
              <w:ind w:left="309" w:right="216" w:hanging="63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Объем</w:t>
            </w:r>
            <w:r w:rsidRPr="00BF2DD6">
              <w:rPr>
                <w:b/>
                <w:color w:val="000000" w:themeColor="text1"/>
                <w:spacing w:val="-67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часов</w:t>
            </w:r>
          </w:p>
        </w:tc>
        <w:tc>
          <w:tcPr>
            <w:tcW w:w="3182" w:type="dxa"/>
          </w:tcPr>
          <w:p w:rsidR="00B769F3" w:rsidRPr="00BF2DD6" w:rsidRDefault="00BF2DD6">
            <w:pPr>
              <w:pStyle w:val="TableParagraph"/>
              <w:spacing w:line="320" w:lineRule="exact"/>
              <w:ind w:left="434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Уровень</w:t>
            </w:r>
            <w:r w:rsidRPr="00BF2DD6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освоения</w:t>
            </w:r>
          </w:p>
        </w:tc>
      </w:tr>
      <w:tr w:rsidR="00B769F3" w:rsidRPr="00BF2DD6">
        <w:trPr>
          <w:trHeight w:val="323"/>
        </w:trPr>
        <w:tc>
          <w:tcPr>
            <w:tcW w:w="2451" w:type="dxa"/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8603" w:type="dxa"/>
          </w:tcPr>
          <w:p w:rsidR="00B769F3" w:rsidRPr="00BF2DD6" w:rsidRDefault="00BF2DD6">
            <w:pPr>
              <w:pStyle w:val="TableParagraph"/>
              <w:spacing w:line="304" w:lineRule="exact"/>
              <w:ind w:left="4"/>
              <w:rPr>
                <w:b/>
                <w:color w:val="000000" w:themeColor="text1"/>
                <w:sz w:val="28"/>
              </w:rPr>
            </w:pPr>
            <w:r w:rsidRPr="00BF2DD6">
              <w:rPr>
                <w:b/>
                <w:color w:val="000000" w:themeColor="text1"/>
                <w:sz w:val="28"/>
              </w:rPr>
              <w:t>Всего</w:t>
            </w:r>
            <w:r w:rsidRPr="00BF2DD6">
              <w:rPr>
                <w:b/>
                <w:color w:val="000000" w:themeColor="text1"/>
                <w:spacing w:val="-1"/>
                <w:sz w:val="28"/>
              </w:rPr>
              <w:t xml:space="preserve"> </w:t>
            </w:r>
            <w:r w:rsidRPr="00BF2DD6">
              <w:rPr>
                <w:b/>
                <w:color w:val="000000" w:themeColor="text1"/>
                <w:sz w:val="28"/>
              </w:rPr>
              <w:t>по дисциплине</w:t>
            </w:r>
          </w:p>
        </w:tc>
        <w:tc>
          <w:tcPr>
            <w:tcW w:w="1329" w:type="dxa"/>
          </w:tcPr>
          <w:p w:rsidR="00B769F3" w:rsidRPr="00BF2DD6" w:rsidRDefault="00BF2DD6">
            <w:pPr>
              <w:pStyle w:val="TableParagraph"/>
              <w:spacing w:before="2" w:line="301" w:lineRule="exact"/>
              <w:ind w:left="433" w:right="425"/>
              <w:jc w:val="center"/>
              <w:rPr>
                <w:b/>
                <w:i/>
                <w:color w:val="000000" w:themeColor="text1"/>
                <w:sz w:val="28"/>
              </w:rPr>
            </w:pPr>
            <w:r w:rsidRPr="00BF2DD6">
              <w:rPr>
                <w:b/>
                <w:i/>
                <w:color w:val="000000" w:themeColor="text1"/>
                <w:sz w:val="28"/>
              </w:rPr>
              <w:t>146</w:t>
            </w:r>
          </w:p>
        </w:tc>
        <w:tc>
          <w:tcPr>
            <w:tcW w:w="3182" w:type="dxa"/>
            <w:tcBorders>
              <w:right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</w:tbl>
    <w:p w:rsidR="00B769F3" w:rsidRPr="00BF2DD6" w:rsidRDefault="00B769F3">
      <w:pPr>
        <w:pStyle w:val="a3"/>
        <w:spacing w:before="7"/>
        <w:rPr>
          <w:b/>
          <w:color w:val="000000" w:themeColor="text1"/>
          <w:sz w:val="19"/>
        </w:rPr>
      </w:pPr>
    </w:p>
    <w:p w:rsidR="00B769F3" w:rsidRPr="00BF2DD6" w:rsidRDefault="00BF2DD6">
      <w:pPr>
        <w:pStyle w:val="a3"/>
        <w:spacing w:before="89" w:line="322" w:lineRule="exact"/>
        <w:ind w:left="551"/>
        <w:rPr>
          <w:color w:val="000000" w:themeColor="text1"/>
        </w:rPr>
      </w:pPr>
      <w:r w:rsidRPr="00BF2DD6">
        <w:rPr>
          <w:color w:val="000000" w:themeColor="text1"/>
        </w:rPr>
        <w:t>Для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характеристики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уровня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освоения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учебного</w:t>
      </w:r>
      <w:r w:rsidRPr="00BF2DD6">
        <w:rPr>
          <w:color w:val="000000" w:themeColor="text1"/>
          <w:spacing w:val="-3"/>
        </w:rPr>
        <w:t xml:space="preserve"> </w:t>
      </w:r>
      <w:r w:rsidRPr="00BF2DD6">
        <w:rPr>
          <w:color w:val="000000" w:themeColor="text1"/>
        </w:rPr>
        <w:t>материала</w:t>
      </w:r>
      <w:r w:rsidRPr="00BF2DD6">
        <w:rPr>
          <w:color w:val="000000" w:themeColor="text1"/>
          <w:spacing w:val="-6"/>
        </w:rPr>
        <w:t xml:space="preserve"> </w:t>
      </w:r>
      <w:r w:rsidRPr="00BF2DD6">
        <w:rPr>
          <w:color w:val="000000" w:themeColor="text1"/>
        </w:rPr>
        <w:t>используются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следующие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обозначения:</w:t>
      </w:r>
    </w:p>
    <w:p w:rsidR="00B769F3" w:rsidRPr="00BF2DD6" w:rsidRDefault="00BF2DD6">
      <w:pPr>
        <w:pStyle w:val="a4"/>
        <w:numPr>
          <w:ilvl w:val="0"/>
          <w:numId w:val="4"/>
        </w:numPr>
        <w:tabs>
          <w:tab w:val="left" w:pos="832"/>
        </w:tabs>
        <w:spacing w:line="322" w:lineRule="exact"/>
        <w:rPr>
          <w:color w:val="000000" w:themeColor="text1"/>
          <w:sz w:val="28"/>
        </w:rPr>
      </w:pPr>
      <w:r w:rsidRPr="00BF2DD6">
        <w:rPr>
          <w:color w:val="000000" w:themeColor="text1"/>
          <w:sz w:val="28"/>
        </w:rPr>
        <w:t>–</w:t>
      </w:r>
      <w:r w:rsidRPr="00BF2DD6">
        <w:rPr>
          <w:color w:val="000000" w:themeColor="text1"/>
          <w:spacing w:val="-4"/>
          <w:sz w:val="28"/>
        </w:rPr>
        <w:t xml:space="preserve"> </w:t>
      </w:r>
      <w:r w:rsidRPr="00BF2DD6">
        <w:rPr>
          <w:color w:val="000000" w:themeColor="text1"/>
          <w:sz w:val="28"/>
        </w:rPr>
        <w:t>ознакомительный</w:t>
      </w:r>
      <w:r w:rsidRPr="00BF2DD6">
        <w:rPr>
          <w:color w:val="000000" w:themeColor="text1"/>
          <w:spacing w:val="-3"/>
          <w:sz w:val="28"/>
        </w:rPr>
        <w:t xml:space="preserve"> </w:t>
      </w:r>
      <w:r w:rsidRPr="00BF2DD6">
        <w:rPr>
          <w:color w:val="000000" w:themeColor="text1"/>
          <w:sz w:val="28"/>
        </w:rPr>
        <w:t>(узнавание</w:t>
      </w:r>
      <w:r w:rsidRPr="00BF2DD6">
        <w:rPr>
          <w:color w:val="000000" w:themeColor="text1"/>
          <w:spacing w:val="-3"/>
          <w:sz w:val="28"/>
        </w:rPr>
        <w:t xml:space="preserve"> </w:t>
      </w:r>
      <w:r w:rsidRPr="00BF2DD6">
        <w:rPr>
          <w:color w:val="000000" w:themeColor="text1"/>
          <w:sz w:val="28"/>
        </w:rPr>
        <w:t>ранее</w:t>
      </w:r>
      <w:r w:rsidRPr="00BF2DD6">
        <w:rPr>
          <w:color w:val="000000" w:themeColor="text1"/>
          <w:spacing w:val="-5"/>
          <w:sz w:val="28"/>
        </w:rPr>
        <w:t xml:space="preserve"> </w:t>
      </w:r>
      <w:r w:rsidRPr="00BF2DD6">
        <w:rPr>
          <w:color w:val="000000" w:themeColor="text1"/>
          <w:sz w:val="28"/>
        </w:rPr>
        <w:t>изученных</w:t>
      </w:r>
      <w:r w:rsidRPr="00BF2DD6">
        <w:rPr>
          <w:color w:val="000000" w:themeColor="text1"/>
          <w:spacing w:val="-2"/>
          <w:sz w:val="28"/>
        </w:rPr>
        <w:t xml:space="preserve"> </w:t>
      </w:r>
      <w:r w:rsidRPr="00BF2DD6">
        <w:rPr>
          <w:color w:val="000000" w:themeColor="text1"/>
          <w:sz w:val="28"/>
        </w:rPr>
        <w:t>объектов,</w:t>
      </w:r>
      <w:r w:rsidRPr="00BF2DD6">
        <w:rPr>
          <w:color w:val="000000" w:themeColor="text1"/>
          <w:spacing w:val="-4"/>
          <w:sz w:val="28"/>
        </w:rPr>
        <w:t xml:space="preserve"> </w:t>
      </w:r>
      <w:r w:rsidRPr="00BF2DD6">
        <w:rPr>
          <w:color w:val="000000" w:themeColor="text1"/>
          <w:sz w:val="28"/>
        </w:rPr>
        <w:t>свойств);</w:t>
      </w:r>
    </w:p>
    <w:p w:rsidR="00B769F3" w:rsidRPr="00BF2DD6" w:rsidRDefault="00BF2DD6">
      <w:pPr>
        <w:pStyle w:val="a4"/>
        <w:numPr>
          <w:ilvl w:val="0"/>
          <w:numId w:val="4"/>
        </w:numPr>
        <w:tabs>
          <w:tab w:val="left" w:pos="832"/>
        </w:tabs>
        <w:rPr>
          <w:color w:val="000000" w:themeColor="text1"/>
          <w:sz w:val="28"/>
        </w:rPr>
      </w:pPr>
      <w:r w:rsidRPr="00BF2DD6">
        <w:rPr>
          <w:color w:val="000000" w:themeColor="text1"/>
          <w:sz w:val="28"/>
        </w:rPr>
        <w:t>–</w:t>
      </w:r>
      <w:r w:rsidRPr="00BF2DD6">
        <w:rPr>
          <w:color w:val="000000" w:themeColor="text1"/>
          <w:spacing w:val="-4"/>
          <w:sz w:val="28"/>
        </w:rPr>
        <w:t xml:space="preserve"> </w:t>
      </w:r>
      <w:r w:rsidRPr="00BF2DD6">
        <w:rPr>
          <w:color w:val="000000" w:themeColor="text1"/>
          <w:sz w:val="28"/>
        </w:rPr>
        <w:t>репродуктивный</w:t>
      </w:r>
      <w:r w:rsidRPr="00BF2DD6">
        <w:rPr>
          <w:color w:val="000000" w:themeColor="text1"/>
          <w:spacing w:val="-3"/>
          <w:sz w:val="28"/>
        </w:rPr>
        <w:t xml:space="preserve"> </w:t>
      </w:r>
      <w:r w:rsidRPr="00BF2DD6">
        <w:rPr>
          <w:color w:val="000000" w:themeColor="text1"/>
          <w:sz w:val="28"/>
        </w:rPr>
        <w:t>(выполнение</w:t>
      </w:r>
      <w:r w:rsidRPr="00BF2DD6">
        <w:rPr>
          <w:color w:val="000000" w:themeColor="text1"/>
          <w:spacing w:val="-6"/>
          <w:sz w:val="28"/>
        </w:rPr>
        <w:t xml:space="preserve"> </w:t>
      </w:r>
      <w:r w:rsidRPr="00BF2DD6">
        <w:rPr>
          <w:color w:val="000000" w:themeColor="text1"/>
          <w:sz w:val="28"/>
        </w:rPr>
        <w:t>деятельности</w:t>
      </w:r>
      <w:r w:rsidRPr="00BF2DD6">
        <w:rPr>
          <w:color w:val="000000" w:themeColor="text1"/>
          <w:spacing w:val="-4"/>
          <w:sz w:val="28"/>
        </w:rPr>
        <w:t xml:space="preserve"> </w:t>
      </w:r>
      <w:r w:rsidRPr="00BF2DD6">
        <w:rPr>
          <w:color w:val="000000" w:themeColor="text1"/>
          <w:sz w:val="28"/>
        </w:rPr>
        <w:t>по</w:t>
      </w:r>
      <w:r w:rsidRPr="00BF2DD6">
        <w:rPr>
          <w:color w:val="000000" w:themeColor="text1"/>
          <w:spacing w:val="-2"/>
          <w:sz w:val="28"/>
        </w:rPr>
        <w:t xml:space="preserve"> </w:t>
      </w:r>
      <w:r w:rsidRPr="00BF2DD6">
        <w:rPr>
          <w:color w:val="000000" w:themeColor="text1"/>
          <w:sz w:val="28"/>
        </w:rPr>
        <w:t>образцу,</w:t>
      </w:r>
      <w:r w:rsidRPr="00BF2DD6">
        <w:rPr>
          <w:color w:val="000000" w:themeColor="text1"/>
          <w:spacing w:val="-5"/>
          <w:sz w:val="28"/>
        </w:rPr>
        <w:t xml:space="preserve"> </w:t>
      </w:r>
      <w:r w:rsidRPr="00BF2DD6">
        <w:rPr>
          <w:color w:val="000000" w:themeColor="text1"/>
          <w:sz w:val="28"/>
        </w:rPr>
        <w:t>инструкции</w:t>
      </w:r>
      <w:r w:rsidRPr="00BF2DD6">
        <w:rPr>
          <w:color w:val="000000" w:themeColor="text1"/>
          <w:spacing w:val="-6"/>
          <w:sz w:val="28"/>
        </w:rPr>
        <w:t xml:space="preserve"> </w:t>
      </w:r>
      <w:r w:rsidRPr="00BF2DD6">
        <w:rPr>
          <w:color w:val="000000" w:themeColor="text1"/>
          <w:sz w:val="28"/>
        </w:rPr>
        <w:t>или</w:t>
      </w:r>
      <w:r w:rsidRPr="00BF2DD6">
        <w:rPr>
          <w:color w:val="000000" w:themeColor="text1"/>
          <w:spacing w:val="-3"/>
          <w:sz w:val="28"/>
        </w:rPr>
        <w:t xml:space="preserve"> </w:t>
      </w:r>
      <w:r w:rsidRPr="00BF2DD6">
        <w:rPr>
          <w:color w:val="000000" w:themeColor="text1"/>
          <w:sz w:val="28"/>
        </w:rPr>
        <w:t>под</w:t>
      </w:r>
      <w:r w:rsidRPr="00BF2DD6">
        <w:rPr>
          <w:color w:val="000000" w:themeColor="text1"/>
          <w:spacing w:val="-3"/>
          <w:sz w:val="28"/>
        </w:rPr>
        <w:t xml:space="preserve"> </w:t>
      </w:r>
      <w:r w:rsidRPr="00BF2DD6">
        <w:rPr>
          <w:color w:val="000000" w:themeColor="text1"/>
          <w:sz w:val="28"/>
        </w:rPr>
        <w:t>руководством)</w:t>
      </w:r>
    </w:p>
    <w:p w:rsidR="00B769F3" w:rsidRPr="00BF2DD6" w:rsidRDefault="00BF2DD6">
      <w:pPr>
        <w:pStyle w:val="a4"/>
        <w:numPr>
          <w:ilvl w:val="0"/>
          <w:numId w:val="4"/>
        </w:numPr>
        <w:tabs>
          <w:tab w:val="left" w:pos="832"/>
        </w:tabs>
        <w:spacing w:before="2"/>
        <w:rPr>
          <w:color w:val="000000" w:themeColor="text1"/>
          <w:sz w:val="28"/>
        </w:rPr>
      </w:pPr>
      <w:r w:rsidRPr="00BF2DD6">
        <w:rPr>
          <w:color w:val="000000" w:themeColor="text1"/>
          <w:sz w:val="28"/>
        </w:rPr>
        <w:t>–</w:t>
      </w:r>
      <w:r w:rsidRPr="00BF2DD6">
        <w:rPr>
          <w:color w:val="000000" w:themeColor="text1"/>
          <w:spacing w:val="-4"/>
          <w:sz w:val="28"/>
        </w:rPr>
        <w:t xml:space="preserve"> </w:t>
      </w:r>
      <w:r w:rsidRPr="00BF2DD6">
        <w:rPr>
          <w:color w:val="000000" w:themeColor="text1"/>
          <w:sz w:val="28"/>
        </w:rPr>
        <w:t>продуктивный</w:t>
      </w:r>
      <w:r w:rsidRPr="00BF2DD6">
        <w:rPr>
          <w:color w:val="000000" w:themeColor="text1"/>
          <w:spacing w:val="-3"/>
          <w:sz w:val="28"/>
        </w:rPr>
        <w:t xml:space="preserve"> </w:t>
      </w:r>
      <w:r w:rsidRPr="00BF2DD6">
        <w:rPr>
          <w:color w:val="000000" w:themeColor="text1"/>
          <w:sz w:val="28"/>
        </w:rPr>
        <w:t>(планирование</w:t>
      </w:r>
      <w:r w:rsidRPr="00BF2DD6">
        <w:rPr>
          <w:color w:val="000000" w:themeColor="text1"/>
          <w:spacing w:val="-6"/>
          <w:sz w:val="28"/>
        </w:rPr>
        <w:t xml:space="preserve"> </w:t>
      </w:r>
      <w:r w:rsidRPr="00BF2DD6">
        <w:rPr>
          <w:color w:val="000000" w:themeColor="text1"/>
          <w:sz w:val="28"/>
        </w:rPr>
        <w:t>и</w:t>
      </w:r>
      <w:r w:rsidRPr="00BF2DD6">
        <w:rPr>
          <w:color w:val="000000" w:themeColor="text1"/>
          <w:spacing w:val="-3"/>
          <w:sz w:val="28"/>
        </w:rPr>
        <w:t xml:space="preserve"> </w:t>
      </w:r>
      <w:r w:rsidRPr="00BF2DD6">
        <w:rPr>
          <w:color w:val="000000" w:themeColor="text1"/>
          <w:sz w:val="28"/>
        </w:rPr>
        <w:t>самостоятельное</w:t>
      </w:r>
      <w:r w:rsidRPr="00BF2DD6">
        <w:rPr>
          <w:color w:val="000000" w:themeColor="text1"/>
          <w:spacing w:val="-4"/>
          <w:sz w:val="28"/>
        </w:rPr>
        <w:t xml:space="preserve"> </w:t>
      </w:r>
      <w:r w:rsidRPr="00BF2DD6">
        <w:rPr>
          <w:color w:val="000000" w:themeColor="text1"/>
          <w:sz w:val="28"/>
        </w:rPr>
        <w:t>выполнение</w:t>
      </w:r>
      <w:r w:rsidRPr="00BF2DD6">
        <w:rPr>
          <w:color w:val="000000" w:themeColor="text1"/>
          <w:spacing w:val="-6"/>
          <w:sz w:val="28"/>
        </w:rPr>
        <w:t xml:space="preserve"> </w:t>
      </w:r>
      <w:r w:rsidRPr="00BF2DD6">
        <w:rPr>
          <w:color w:val="000000" w:themeColor="text1"/>
          <w:sz w:val="28"/>
        </w:rPr>
        <w:t>деятельности,</w:t>
      </w:r>
      <w:r w:rsidRPr="00BF2DD6">
        <w:rPr>
          <w:color w:val="000000" w:themeColor="text1"/>
          <w:spacing w:val="-6"/>
          <w:sz w:val="28"/>
        </w:rPr>
        <w:t xml:space="preserve"> </w:t>
      </w:r>
      <w:r w:rsidRPr="00BF2DD6">
        <w:rPr>
          <w:color w:val="000000" w:themeColor="text1"/>
          <w:sz w:val="28"/>
        </w:rPr>
        <w:t>решение</w:t>
      </w:r>
      <w:r w:rsidRPr="00BF2DD6">
        <w:rPr>
          <w:color w:val="000000" w:themeColor="text1"/>
          <w:spacing w:val="-6"/>
          <w:sz w:val="28"/>
        </w:rPr>
        <w:t xml:space="preserve"> </w:t>
      </w:r>
      <w:r w:rsidRPr="00BF2DD6">
        <w:rPr>
          <w:color w:val="000000" w:themeColor="text1"/>
          <w:sz w:val="28"/>
        </w:rPr>
        <w:t>проблемных</w:t>
      </w:r>
      <w:r w:rsidRPr="00BF2DD6">
        <w:rPr>
          <w:color w:val="000000" w:themeColor="text1"/>
          <w:spacing w:val="-2"/>
          <w:sz w:val="28"/>
        </w:rPr>
        <w:t xml:space="preserve"> </w:t>
      </w:r>
      <w:r w:rsidRPr="00BF2DD6">
        <w:rPr>
          <w:color w:val="000000" w:themeColor="text1"/>
          <w:sz w:val="28"/>
        </w:rPr>
        <w:t>задач)</w:t>
      </w:r>
    </w:p>
    <w:p w:rsidR="00B769F3" w:rsidRPr="00BF2DD6" w:rsidRDefault="00B769F3">
      <w:pPr>
        <w:rPr>
          <w:color w:val="000000" w:themeColor="text1"/>
          <w:sz w:val="28"/>
        </w:rPr>
        <w:sectPr w:rsidR="00B769F3" w:rsidRPr="00BF2DD6">
          <w:headerReference w:type="default" r:id="rId22"/>
          <w:footerReference w:type="default" r:id="rId23"/>
          <w:pgSz w:w="16850" w:h="11910" w:orient="landscape"/>
          <w:pgMar w:top="2100" w:right="280" w:bottom="980" w:left="440" w:header="713" w:footer="791" w:gutter="0"/>
          <w:cols w:space="720"/>
        </w:sectPr>
      </w:pPr>
    </w:p>
    <w:p w:rsidR="00B769F3" w:rsidRPr="00BF2DD6" w:rsidRDefault="00B769F3">
      <w:pPr>
        <w:pStyle w:val="a3"/>
        <w:spacing w:before="5"/>
        <w:rPr>
          <w:color w:val="000000" w:themeColor="text1"/>
          <w:sz w:val="16"/>
        </w:rPr>
      </w:pPr>
    </w:p>
    <w:p w:rsidR="00B769F3" w:rsidRPr="00BF2DD6" w:rsidRDefault="00B769F3">
      <w:pPr>
        <w:pStyle w:val="a3"/>
        <w:spacing w:before="4" w:after="1"/>
        <w:rPr>
          <w:b/>
          <w:color w:val="000000" w:themeColor="text1"/>
          <w:sz w:val="24"/>
        </w:rPr>
      </w:pPr>
    </w:p>
    <w:p w:rsidR="00B769F3" w:rsidRPr="00BF2DD6" w:rsidRDefault="00B769F3">
      <w:pPr>
        <w:pStyle w:val="a3"/>
        <w:spacing w:before="4" w:after="1"/>
        <w:rPr>
          <w:b/>
          <w:color w:val="000000" w:themeColor="text1"/>
          <w:sz w:val="24"/>
        </w:rPr>
      </w:pPr>
    </w:p>
    <w:p w:rsidR="00B769F3" w:rsidRPr="00BF2DD6" w:rsidRDefault="00B769F3">
      <w:pPr>
        <w:pStyle w:val="a3"/>
        <w:spacing w:before="4" w:after="1"/>
        <w:rPr>
          <w:b/>
          <w:color w:val="000000" w:themeColor="text1"/>
          <w:sz w:val="24"/>
        </w:rPr>
      </w:pPr>
    </w:p>
    <w:p w:rsidR="00B769F3" w:rsidRPr="00BF2DD6" w:rsidRDefault="00B769F3">
      <w:pPr>
        <w:pStyle w:val="a3"/>
        <w:spacing w:before="4" w:after="1"/>
        <w:rPr>
          <w:b/>
          <w:color w:val="000000" w:themeColor="text1"/>
          <w:sz w:val="24"/>
        </w:rPr>
      </w:pPr>
    </w:p>
    <w:p w:rsidR="00B769F3" w:rsidRPr="00BF2DD6" w:rsidRDefault="00B769F3">
      <w:pPr>
        <w:pStyle w:val="a3"/>
        <w:spacing w:before="7"/>
        <w:rPr>
          <w:b/>
          <w:color w:val="000000" w:themeColor="text1"/>
          <w:sz w:val="19"/>
        </w:rPr>
      </w:pPr>
    </w:p>
    <w:p w:rsidR="00B769F3" w:rsidRPr="00BF2DD6" w:rsidRDefault="00B769F3">
      <w:pPr>
        <w:pStyle w:val="a3"/>
        <w:spacing w:before="5"/>
        <w:rPr>
          <w:color w:val="000000" w:themeColor="text1"/>
          <w:sz w:val="16"/>
        </w:rPr>
      </w:pPr>
    </w:p>
    <w:p w:rsidR="00B769F3" w:rsidRPr="00BF2DD6" w:rsidRDefault="00BF2DD6">
      <w:pPr>
        <w:pStyle w:val="1"/>
        <w:spacing w:before="89"/>
        <w:ind w:left="825"/>
        <w:rPr>
          <w:color w:val="000000" w:themeColor="text1"/>
        </w:rPr>
      </w:pPr>
      <w:r w:rsidRPr="00BF2DD6">
        <w:rPr>
          <w:color w:val="000000" w:themeColor="text1"/>
        </w:rPr>
        <w:t>3.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УСЛОВИЯ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РЕАЛИЗАЦИИ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ПРОГРАММЫ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ДИСЦИПЛИНЫ</w:t>
      </w:r>
    </w:p>
    <w:p w:rsidR="00B769F3" w:rsidRPr="008C1891" w:rsidRDefault="00BF2DD6" w:rsidP="008C1891">
      <w:pPr>
        <w:pStyle w:val="a4"/>
        <w:numPr>
          <w:ilvl w:val="1"/>
          <w:numId w:val="18"/>
        </w:numPr>
        <w:tabs>
          <w:tab w:val="left" w:pos="1414"/>
          <w:tab w:val="left" w:pos="1416"/>
          <w:tab w:val="left" w:pos="3375"/>
          <w:tab w:val="left" w:pos="3987"/>
          <w:tab w:val="left" w:pos="6383"/>
        </w:tabs>
        <w:spacing w:before="2"/>
        <w:ind w:left="0" w:firstLine="709"/>
        <w:jc w:val="both"/>
        <w:rPr>
          <w:b/>
          <w:color w:val="000000" w:themeColor="text1"/>
          <w:sz w:val="28"/>
        </w:rPr>
      </w:pPr>
      <w:r w:rsidRPr="008C1891">
        <w:rPr>
          <w:b/>
          <w:color w:val="000000" w:themeColor="text1"/>
          <w:sz w:val="28"/>
        </w:rPr>
        <w:t>Требования</w:t>
      </w:r>
      <w:r w:rsidRPr="008C1891">
        <w:rPr>
          <w:b/>
          <w:color w:val="000000" w:themeColor="text1"/>
          <w:sz w:val="28"/>
        </w:rPr>
        <w:tab/>
        <w:t>к</w:t>
      </w:r>
      <w:r w:rsidRPr="008C1891">
        <w:rPr>
          <w:b/>
          <w:color w:val="000000" w:themeColor="text1"/>
          <w:sz w:val="28"/>
        </w:rPr>
        <w:tab/>
        <w:t>минимальному</w:t>
      </w:r>
      <w:r w:rsidRPr="008C1891">
        <w:rPr>
          <w:b/>
          <w:color w:val="000000" w:themeColor="text1"/>
          <w:sz w:val="28"/>
        </w:rPr>
        <w:tab/>
        <w:t>материально-техническому</w:t>
      </w:r>
      <w:r w:rsidRPr="008C1891">
        <w:rPr>
          <w:b/>
          <w:color w:val="000000" w:themeColor="text1"/>
          <w:spacing w:val="-67"/>
          <w:sz w:val="28"/>
        </w:rPr>
        <w:t xml:space="preserve"> </w:t>
      </w:r>
      <w:r w:rsidRPr="008C1891">
        <w:rPr>
          <w:b/>
          <w:color w:val="000000" w:themeColor="text1"/>
          <w:sz w:val="28"/>
        </w:rPr>
        <w:t>обеспечению</w:t>
      </w:r>
    </w:p>
    <w:p w:rsidR="00B769F3" w:rsidRPr="00BF2DD6" w:rsidRDefault="00B769F3">
      <w:pPr>
        <w:pStyle w:val="a3"/>
        <w:spacing w:before="6"/>
        <w:rPr>
          <w:b/>
          <w:color w:val="000000" w:themeColor="text1"/>
          <w:sz w:val="27"/>
        </w:rPr>
      </w:pPr>
    </w:p>
    <w:p w:rsidR="00B769F3" w:rsidRPr="00BF2DD6" w:rsidRDefault="00BF2DD6" w:rsidP="008C1891">
      <w:pPr>
        <w:pStyle w:val="a3"/>
        <w:spacing w:line="322" w:lineRule="exact"/>
        <w:ind w:left="1081"/>
        <w:rPr>
          <w:color w:val="000000" w:themeColor="text1"/>
        </w:rPr>
      </w:pPr>
      <w:r w:rsidRPr="00BF2DD6">
        <w:rPr>
          <w:color w:val="000000" w:themeColor="text1"/>
        </w:rPr>
        <w:t>Реализация</w:t>
      </w:r>
      <w:r w:rsidRPr="00BF2DD6">
        <w:rPr>
          <w:color w:val="000000" w:themeColor="text1"/>
          <w:spacing w:val="-8"/>
        </w:rPr>
        <w:t xml:space="preserve"> </w:t>
      </w:r>
      <w:r w:rsidRPr="00BF2DD6">
        <w:rPr>
          <w:color w:val="000000" w:themeColor="text1"/>
        </w:rPr>
        <w:t>программы</w:t>
      </w:r>
      <w:r w:rsidRPr="00BF2DD6">
        <w:rPr>
          <w:color w:val="000000" w:themeColor="text1"/>
          <w:spacing w:val="-6"/>
        </w:rPr>
        <w:t xml:space="preserve"> </w:t>
      </w:r>
      <w:r w:rsidRPr="00BF2DD6">
        <w:rPr>
          <w:color w:val="000000" w:themeColor="text1"/>
        </w:rPr>
        <w:t>дисциплины</w:t>
      </w:r>
      <w:r w:rsidRPr="00BF2DD6">
        <w:rPr>
          <w:color w:val="000000" w:themeColor="text1"/>
          <w:spacing w:val="-5"/>
        </w:rPr>
        <w:t xml:space="preserve"> </w:t>
      </w:r>
      <w:r w:rsidRPr="00BF2DD6">
        <w:rPr>
          <w:color w:val="000000" w:themeColor="text1"/>
        </w:rPr>
        <w:t>требует</w:t>
      </w:r>
      <w:r w:rsidRPr="00BF2DD6">
        <w:rPr>
          <w:color w:val="000000" w:themeColor="text1"/>
          <w:spacing w:val="-5"/>
        </w:rPr>
        <w:t xml:space="preserve"> </w:t>
      </w:r>
      <w:r w:rsidRPr="00BF2DD6">
        <w:rPr>
          <w:color w:val="000000" w:themeColor="text1"/>
        </w:rPr>
        <w:t>наличия</w:t>
      </w:r>
      <w:r w:rsidR="008C1891">
        <w:rPr>
          <w:color w:val="000000" w:themeColor="text1"/>
        </w:rPr>
        <w:t xml:space="preserve"> лаборатории </w:t>
      </w:r>
      <w:r w:rsidRPr="00BF2DD6">
        <w:rPr>
          <w:color w:val="000000" w:themeColor="text1"/>
        </w:rPr>
        <w:t>информационных</w:t>
      </w:r>
      <w:r w:rsidRPr="00BF2DD6">
        <w:rPr>
          <w:color w:val="000000" w:themeColor="text1"/>
        </w:rPr>
        <w:tab/>
        <w:t>технологий</w:t>
      </w:r>
      <w:r w:rsidRPr="00BF2DD6">
        <w:rPr>
          <w:color w:val="000000" w:themeColor="text1"/>
        </w:rPr>
        <w:tab/>
        <w:t>в</w:t>
      </w:r>
      <w:r w:rsidR="008C1891">
        <w:rPr>
          <w:color w:val="000000" w:themeColor="text1"/>
        </w:rPr>
        <w:t xml:space="preserve"> </w:t>
      </w:r>
      <w:r w:rsidRPr="00BF2DD6">
        <w:rPr>
          <w:color w:val="000000" w:themeColor="text1"/>
          <w:spacing w:val="-1"/>
        </w:rPr>
        <w:t>профессиональной</w:t>
      </w:r>
      <w:r w:rsidRPr="00BF2DD6">
        <w:rPr>
          <w:color w:val="000000" w:themeColor="text1"/>
          <w:spacing w:val="-67"/>
        </w:rPr>
        <w:t xml:space="preserve"> </w:t>
      </w:r>
      <w:r w:rsidR="008C1891">
        <w:rPr>
          <w:color w:val="000000" w:themeColor="text1"/>
          <w:spacing w:val="-67"/>
        </w:rPr>
        <w:t xml:space="preserve">  д</w:t>
      </w:r>
      <w:r w:rsidRPr="00BF2DD6">
        <w:rPr>
          <w:color w:val="000000" w:themeColor="text1"/>
        </w:rPr>
        <w:t>еятельности</w:t>
      </w:r>
      <w:r w:rsidR="008C1891">
        <w:rPr>
          <w:color w:val="000000" w:themeColor="text1"/>
        </w:rPr>
        <w:t xml:space="preserve"> </w:t>
      </w:r>
      <w:r w:rsidRPr="00BF2DD6">
        <w:rPr>
          <w:color w:val="000000" w:themeColor="text1"/>
        </w:rPr>
        <w:t>Оборудование</w:t>
      </w:r>
      <w:r w:rsidRPr="00BF2DD6">
        <w:rPr>
          <w:color w:val="000000" w:themeColor="text1"/>
          <w:spacing w:val="-7"/>
        </w:rPr>
        <w:t xml:space="preserve"> </w:t>
      </w:r>
      <w:r w:rsidRPr="00BF2DD6">
        <w:rPr>
          <w:color w:val="000000" w:themeColor="text1"/>
        </w:rPr>
        <w:t>лаборатории</w:t>
      </w:r>
    </w:p>
    <w:p w:rsidR="00B769F3" w:rsidRPr="00BF2DD6" w:rsidRDefault="008C1891">
      <w:pPr>
        <w:pStyle w:val="a3"/>
        <w:spacing w:before="2"/>
        <w:ind w:left="542" w:right="626"/>
        <w:rPr>
          <w:color w:val="000000" w:themeColor="text1"/>
        </w:rPr>
      </w:pPr>
      <w:r>
        <w:rPr>
          <w:color w:val="000000" w:themeColor="text1"/>
          <w:shd w:val="clear" w:color="auto" w:fill="F8F8F8"/>
        </w:rPr>
        <w:t>Учебная мебель, ПК-8, принтер-1</w:t>
      </w:r>
      <w:r w:rsidR="00BF2DD6" w:rsidRPr="00BF2DD6">
        <w:rPr>
          <w:color w:val="000000" w:themeColor="text1"/>
          <w:shd w:val="clear" w:color="auto" w:fill="F8F8F8"/>
        </w:rPr>
        <w:t>, мультимедийное презентационное</w:t>
      </w:r>
      <w:r w:rsidR="00BF2DD6" w:rsidRPr="00BF2DD6">
        <w:rPr>
          <w:color w:val="000000" w:themeColor="text1"/>
          <w:spacing w:val="1"/>
        </w:rPr>
        <w:t xml:space="preserve"> </w:t>
      </w:r>
      <w:r w:rsidR="00BF2DD6" w:rsidRPr="00BF2DD6">
        <w:rPr>
          <w:color w:val="000000" w:themeColor="text1"/>
          <w:shd w:val="clear" w:color="auto" w:fill="F8F8F8"/>
        </w:rPr>
        <w:t xml:space="preserve">оборудование, маршрутизатор-1, плакаты, стенды, доска, </w:t>
      </w:r>
      <w:r>
        <w:rPr>
          <w:color w:val="000000" w:themeColor="text1"/>
          <w:shd w:val="clear" w:color="auto" w:fill="F8F8F8"/>
        </w:rPr>
        <w:t xml:space="preserve">MS </w:t>
      </w:r>
      <w:proofErr w:type="spellStart"/>
      <w:r>
        <w:rPr>
          <w:color w:val="000000" w:themeColor="text1"/>
          <w:shd w:val="clear" w:color="auto" w:fill="F8F8F8"/>
        </w:rPr>
        <w:t>Office</w:t>
      </w:r>
      <w:proofErr w:type="spellEnd"/>
      <w:r>
        <w:rPr>
          <w:color w:val="000000" w:themeColor="text1"/>
          <w:shd w:val="clear" w:color="auto" w:fill="F8F8F8"/>
        </w:rPr>
        <w:t>.</w:t>
      </w:r>
    </w:p>
    <w:p w:rsidR="00B769F3" w:rsidRPr="00BF2DD6" w:rsidRDefault="00B769F3">
      <w:pPr>
        <w:pStyle w:val="a3"/>
        <w:spacing w:before="3"/>
        <w:rPr>
          <w:color w:val="000000" w:themeColor="text1"/>
        </w:rPr>
      </w:pPr>
    </w:p>
    <w:p w:rsidR="00B769F3" w:rsidRPr="00BF2DD6" w:rsidRDefault="00BF2DD6" w:rsidP="008C1891">
      <w:pPr>
        <w:pStyle w:val="1"/>
        <w:numPr>
          <w:ilvl w:val="1"/>
          <w:numId w:val="18"/>
        </w:numPr>
        <w:tabs>
          <w:tab w:val="left" w:pos="1035"/>
        </w:tabs>
        <w:ind w:left="0" w:firstLine="709"/>
        <w:rPr>
          <w:color w:val="000000" w:themeColor="text1"/>
        </w:rPr>
      </w:pPr>
      <w:r w:rsidRPr="00BF2DD6">
        <w:rPr>
          <w:color w:val="000000" w:themeColor="text1"/>
        </w:rPr>
        <w:t>Информационное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обеспечение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обучения.</w:t>
      </w:r>
    </w:p>
    <w:p w:rsidR="00B769F3" w:rsidRPr="00BF2DD6" w:rsidRDefault="00BF2DD6">
      <w:pPr>
        <w:spacing w:before="2"/>
        <w:ind w:left="542" w:right="1551"/>
        <w:rPr>
          <w:b/>
          <w:color w:val="000000" w:themeColor="text1"/>
          <w:sz w:val="28"/>
        </w:rPr>
      </w:pPr>
      <w:r w:rsidRPr="00BF2DD6">
        <w:rPr>
          <w:b/>
          <w:color w:val="000000" w:themeColor="text1"/>
          <w:sz w:val="28"/>
        </w:rPr>
        <w:t>Перечень рекомендуемых учебных изданий, Интернет-ресурсов,</w:t>
      </w:r>
      <w:r w:rsidRPr="00BF2DD6">
        <w:rPr>
          <w:b/>
          <w:color w:val="000000" w:themeColor="text1"/>
          <w:spacing w:val="-67"/>
          <w:sz w:val="28"/>
        </w:rPr>
        <w:t xml:space="preserve"> </w:t>
      </w:r>
      <w:r w:rsidRPr="00BF2DD6">
        <w:rPr>
          <w:b/>
          <w:color w:val="000000" w:themeColor="text1"/>
          <w:sz w:val="28"/>
        </w:rPr>
        <w:t>дополнительной</w:t>
      </w:r>
      <w:r w:rsidRPr="00BF2DD6">
        <w:rPr>
          <w:b/>
          <w:color w:val="000000" w:themeColor="text1"/>
          <w:spacing w:val="-2"/>
          <w:sz w:val="28"/>
        </w:rPr>
        <w:t xml:space="preserve"> </w:t>
      </w:r>
      <w:r w:rsidRPr="00BF2DD6">
        <w:rPr>
          <w:b/>
          <w:color w:val="000000" w:themeColor="text1"/>
          <w:sz w:val="28"/>
        </w:rPr>
        <w:t>литературы.</w:t>
      </w:r>
    </w:p>
    <w:p w:rsidR="00B769F3" w:rsidRPr="00BF2DD6" w:rsidRDefault="00BF2DD6">
      <w:pPr>
        <w:pStyle w:val="1"/>
        <w:spacing w:line="319" w:lineRule="exact"/>
        <w:ind w:left="1247"/>
        <w:rPr>
          <w:color w:val="000000" w:themeColor="text1"/>
        </w:rPr>
      </w:pPr>
      <w:r w:rsidRPr="00BF2DD6">
        <w:rPr>
          <w:color w:val="000000" w:themeColor="text1"/>
        </w:rPr>
        <w:t>Основные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источники:</w:t>
      </w:r>
    </w:p>
    <w:p w:rsidR="008C1891" w:rsidRPr="008C1891" w:rsidRDefault="00BF2DD6" w:rsidP="008C1891">
      <w:pPr>
        <w:pStyle w:val="a4"/>
        <w:numPr>
          <w:ilvl w:val="0"/>
          <w:numId w:val="16"/>
        </w:numPr>
        <w:tabs>
          <w:tab w:val="left" w:pos="1249"/>
          <w:tab w:val="left" w:pos="1250"/>
        </w:tabs>
        <w:spacing w:line="319" w:lineRule="exact"/>
        <w:jc w:val="both"/>
        <w:rPr>
          <w:color w:val="000000" w:themeColor="text1"/>
          <w:sz w:val="28"/>
          <w:szCs w:val="28"/>
        </w:rPr>
      </w:pPr>
      <w:r w:rsidRPr="008C1891">
        <w:rPr>
          <w:color w:val="000000" w:themeColor="text1"/>
          <w:sz w:val="28"/>
          <w:szCs w:val="28"/>
        </w:rPr>
        <w:t>Информатика</w:t>
      </w:r>
      <w:r w:rsidRPr="008C1891">
        <w:rPr>
          <w:color w:val="000000" w:themeColor="text1"/>
          <w:spacing w:val="5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и</w:t>
      </w:r>
      <w:r w:rsidRPr="008C1891">
        <w:rPr>
          <w:color w:val="000000" w:themeColor="text1"/>
          <w:spacing w:val="3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информационно-коммуникационные</w:t>
      </w:r>
      <w:r w:rsidRPr="008C1891">
        <w:rPr>
          <w:color w:val="000000" w:themeColor="text1"/>
          <w:spacing w:val="3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технологии</w:t>
      </w:r>
      <w:r w:rsidRPr="008C1891">
        <w:rPr>
          <w:color w:val="000000" w:themeColor="text1"/>
          <w:spacing w:val="6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(ИКТ):</w:t>
      </w:r>
      <w:r w:rsidRPr="008C1891">
        <w:rPr>
          <w:color w:val="000000" w:themeColor="text1"/>
          <w:spacing w:val="1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учеб.</w:t>
      </w:r>
      <w:r w:rsidRPr="008C1891">
        <w:rPr>
          <w:color w:val="000000" w:themeColor="text1"/>
          <w:spacing w:val="1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пособие</w:t>
      </w:r>
      <w:r w:rsidRPr="008C1891">
        <w:rPr>
          <w:color w:val="000000" w:themeColor="text1"/>
          <w:spacing w:val="1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/</w:t>
      </w:r>
      <w:r w:rsidRPr="008C1891">
        <w:rPr>
          <w:color w:val="000000" w:themeColor="text1"/>
          <w:spacing w:val="1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Н.Г.</w:t>
      </w:r>
      <w:r w:rsidRPr="008C1891">
        <w:rPr>
          <w:color w:val="000000" w:themeColor="text1"/>
          <w:spacing w:val="1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Плотникова.</w:t>
      </w:r>
      <w:r w:rsidRPr="008C1891">
        <w:rPr>
          <w:color w:val="000000" w:themeColor="text1"/>
          <w:spacing w:val="1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—</w:t>
      </w:r>
      <w:r w:rsidRPr="008C1891">
        <w:rPr>
          <w:color w:val="000000" w:themeColor="text1"/>
          <w:spacing w:val="1"/>
          <w:sz w:val="28"/>
          <w:szCs w:val="28"/>
        </w:rPr>
        <w:t xml:space="preserve"> </w:t>
      </w:r>
      <w:proofErr w:type="gramStart"/>
      <w:r w:rsidRPr="008C1891">
        <w:rPr>
          <w:color w:val="000000" w:themeColor="text1"/>
          <w:sz w:val="28"/>
          <w:szCs w:val="28"/>
        </w:rPr>
        <w:t>М.</w:t>
      </w:r>
      <w:r w:rsidRPr="008C1891">
        <w:rPr>
          <w:color w:val="000000" w:themeColor="text1"/>
          <w:spacing w:val="1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:</w:t>
      </w:r>
      <w:proofErr w:type="gramEnd"/>
      <w:r w:rsidRPr="008C1891">
        <w:rPr>
          <w:color w:val="000000" w:themeColor="text1"/>
          <w:spacing w:val="1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РИОР</w:t>
      </w:r>
      <w:r w:rsidRPr="008C1891">
        <w:rPr>
          <w:color w:val="000000" w:themeColor="text1"/>
          <w:spacing w:val="1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:</w:t>
      </w:r>
      <w:r w:rsidRPr="008C1891">
        <w:rPr>
          <w:color w:val="000000" w:themeColor="text1"/>
          <w:spacing w:val="1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ИНФРА-М,</w:t>
      </w:r>
      <w:r w:rsidRPr="008C1891">
        <w:rPr>
          <w:color w:val="000000" w:themeColor="text1"/>
          <w:spacing w:val="1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2017.</w:t>
      </w:r>
      <w:r w:rsidRPr="008C1891">
        <w:rPr>
          <w:color w:val="000000" w:themeColor="text1"/>
          <w:spacing w:val="1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—</w:t>
      </w:r>
      <w:r w:rsidRPr="008C1891">
        <w:rPr>
          <w:color w:val="000000" w:themeColor="text1"/>
          <w:spacing w:val="-67"/>
          <w:sz w:val="28"/>
          <w:szCs w:val="28"/>
        </w:rPr>
        <w:t xml:space="preserve"> </w:t>
      </w:r>
      <w:hyperlink r:id="rId24">
        <w:r w:rsidRPr="008C1891">
          <w:rPr>
            <w:color w:val="000000" w:themeColor="text1"/>
            <w:sz w:val="28"/>
            <w:szCs w:val="28"/>
            <w:u w:val="single" w:color="0000FF"/>
          </w:rPr>
          <w:t>http://znanium.com/catalog/product/760298</w:t>
        </w:r>
      </w:hyperlink>
    </w:p>
    <w:p w:rsidR="00B769F3" w:rsidRPr="008C1891" w:rsidRDefault="00BF2DD6" w:rsidP="008C1891">
      <w:pPr>
        <w:pStyle w:val="a4"/>
        <w:numPr>
          <w:ilvl w:val="0"/>
          <w:numId w:val="16"/>
        </w:numPr>
        <w:tabs>
          <w:tab w:val="left" w:pos="1249"/>
          <w:tab w:val="left" w:pos="1250"/>
        </w:tabs>
        <w:spacing w:line="319" w:lineRule="exact"/>
        <w:jc w:val="both"/>
        <w:rPr>
          <w:color w:val="000000" w:themeColor="text1"/>
          <w:sz w:val="28"/>
          <w:szCs w:val="28"/>
        </w:rPr>
      </w:pPr>
      <w:r w:rsidRPr="008C1891">
        <w:rPr>
          <w:color w:val="000000" w:themeColor="text1"/>
          <w:sz w:val="28"/>
          <w:szCs w:val="28"/>
        </w:rPr>
        <w:t>Базы</w:t>
      </w:r>
      <w:r w:rsidRPr="008C1891">
        <w:rPr>
          <w:color w:val="000000" w:themeColor="text1"/>
          <w:spacing w:val="16"/>
          <w:sz w:val="28"/>
          <w:szCs w:val="28"/>
        </w:rPr>
        <w:t xml:space="preserve"> </w:t>
      </w:r>
      <w:proofErr w:type="gramStart"/>
      <w:r w:rsidRPr="008C1891">
        <w:rPr>
          <w:color w:val="000000" w:themeColor="text1"/>
          <w:sz w:val="28"/>
          <w:szCs w:val="28"/>
        </w:rPr>
        <w:t>данных</w:t>
      </w:r>
      <w:r w:rsidRPr="008C1891">
        <w:rPr>
          <w:color w:val="000000" w:themeColor="text1"/>
          <w:spacing w:val="18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:</w:t>
      </w:r>
      <w:proofErr w:type="gramEnd"/>
      <w:r w:rsidRPr="008C1891">
        <w:rPr>
          <w:color w:val="000000" w:themeColor="text1"/>
          <w:spacing w:val="18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учебник</w:t>
      </w:r>
      <w:r w:rsidRPr="008C1891">
        <w:rPr>
          <w:color w:val="000000" w:themeColor="text1"/>
          <w:spacing w:val="15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/</w:t>
      </w:r>
      <w:r w:rsidRPr="008C1891">
        <w:rPr>
          <w:color w:val="000000" w:themeColor="text1"/>
          <w:spacing w:val="18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И.А.</w:t>
      </w:r>
      <w:r w:rsidRPr="008C1891">
        <w:rPr>
          <w:color w:val="000000" w:themeColor="text1"/>
          <w:spacing w:val="1"/>
          <w:sz w:val="28"/>
          <w:szCs w:val="28"/>
        </w:rPr>
        <w:t xml:space="preserve"> </w:t>
      </w:r>
      <w:proofErr w:type="spellStart"/>
      <w:r w:rsidRPr="008C1891">
        <w:rPr>
          <w:color w:val="000000" w:themeColor="text1"/>
          <w:sz w:val="28"/>
          <w:szCs w:val="28"/>
        </w:rPr>
        <w:t>Кумскова</w:t>
      </w:r>
      <w:proofErr w:type="spellEnd"/>
      <w:r w:rsidRPr="008C1891">
        <w:rPr>
          <w:color w:val="000000" w:themeColor="text1"/>
          <w:sz w:val="28"/>
          <w:szCs w:val="28"/>
        </w:rPr>
        <w:t>.</w:t>
      </w:r>
      <w:r w:rsidRPr="008C1891">
        <w:rPr>
          <w:color w:val="000000" w:themeColor="text1"/>
          <w:spacing w:val="17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—</w:t>
      </w:r>
      <w:r w:rsidRPr="008C1891">
        <w:rPr>
          <w:color w:val="000000" w:themeColor="text1"/>
          <w:spacing w:val="16"/>
          <w:sz w:val="28"/>
          <w:szCs w:val="28"/>
        </w:rPr>
        <w:t xml:space="preserve"> </w:t>
      </w:r>
      <w:proofErr w:type="gramStart"/>
      <w:r w:rsidRPr="008C1891">
        <w:rPr>
          <w:color w:val="000000" w:themeColor="text1"/>
          <w:sz w:val="28"/>
          <w:szCs w:val="28"/>
        </w:rPr>
        <w:t>Москва</w:t>
      </w:r>
      <w:r w:rsidRPr="008C1891">
        <w:rPr>
          <w:color w:val="000000" w:themeColor="text1"/>
          <w:spacing w:val="15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:</w:t>
      </w:r>
      <w:proofErr w:type="gramEnd"/>
      <w:r w:rsidRPr="008C1891">
        <w:rPr>
          <w:color w:val="000000" w:themeColor="text1"/>
          <w:spacing w:val="18"/>
          <w:sz w:val="28"/>
          <w:szCs w:val="28"/>
        </w:rPr>
        <w:t xml:space="preserve"> </w:t>
      </w:r>
      <w:proofErr w:type="spellStart"/>
      <w:r w:rsidRPr="008C1891">
        <w:rPr>
          <w:color w:val="000000" w:themeColor="text1"/>
          <w:sz w:val="28"/>
          <w:szCs w:val="28"/>
        </w:rPr>
        <w:t>КноРус</w:t>
      </w:r>
      <w:proofErr w:type="spellEnd"/>
      <w:r w:rsidRPr="008C1891">
        <w:rPr>
          <w:color w:val="000000" w:themeColor="text1"/>
          <w:sz w:val="28"/>
          <w:szCs w:val="28"/>
        </w:rPr>
        <w:t>,</w:t>
      </w:r>
      <w:r w:rsidRPr="008C1891">
        <w:rPr>
          <w:color w:val="000000" w:themeColor="text1"/>
          <w:spacing w:val="17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2016.</w:t>
      </w:r>
      <w:r w:rsidRPr="008C1891">
        <w:rPr>
          <w:color w:val="000000" w:themeColor="text1"/>
          <w:spacing w:val="18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—</w:t>
      </w:r>
      <w:r w:rsidRPr="008C1891">
        <w:rPr>
          <w:color w:val="000000" w:themeColor="text1"/>
          <w:spacing w:val="-67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Режим</w:t>
      </w:r>
      <w:r w:rsidRPr="008C1891">
        <w:rPr>
          <w:color w:val="000000" w:themeColor="text1"/>
          <w:spacing w:val="-4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 xml:space="preserve">доступа </w:t>
      </w:r>
      <w:hyperlink r:id="rId25">
        <w:r w:rsidRPr="008C1891">
          <w:rPr>
            <w:color w:val="000000" w:themeColor="text1"/>
            <w:sz w:val="28"/>
            <w:szCs w:val="28"/>
            <w:u w:val="single" w:color="0000FF"/>
          </w:rPr>
          <w:t>https://www.book.ru/book/919609</w:t>
        </w:r>
      </w:hyperlink>
    </w:p>
    <w:p w:rsidR="00B769F3" w:rsidRPr="008C1891" w:rsidRDefault="00BF2DD6" w:rsidP="008C1891">
      <w:pPr>
        <w:pStyle w:val="1"/>
        <w:spacing w:line="319" w:lineRule="exact"/>
        <w:ind w:left="2160"/>
        <w:jc w:val="both"/>
        <w:rPr>
          <w:color w:val="000000" w:themeColor="text1"/>
        </w:rPr>
      </w:pPr>
      <w:r w:rsidRPr="008C1891">
        <w:rPr>
          <w:color w:val="000000" w:themeColor="text1"/>
        </w:rPr>
        <w:t>Дополнительные</w:t>
      </w:r>
      <w:r w:rsidRPr="008C1891">
        <w:rPr>
          <w:color w:val="000000" w:themeColor="text1"/>
          <w:spacing w:val="-4"/>
        </w:rPr>
        <w:t xml:space="preserve"> </w:t>
      </w:r>
      <w:r w:rsidRPr="008C1891">
        <w:rPr>
          <w:color w:val="000000" w:themeColor="text1"/>
        </w:rPr>
        <w:t>источники:</w:t>
      </w:r>
    </w:p>
    <w:p w:rsidR="00B769F3" w:rsidRPr="008C1891" w:rsidRDefault="00BF2DD6" w:rsidP="008C1891">
      <w:pPr>
        <w:pStyle w:val="a4"/>
        <w:numPr>
          <w:ilvl w:val="0"/>
          <w:numId w:val="17"/>
        </w:numPr>
        <w:tabs>
          <w:tab w:val="left" w:pos="1250"/>
          <w:tab w:val="left" w:pos="3790"/>
          <w:tab w:val="left" w:pos="4017"/>
          <w:tab w:val="left" w:pos="5052"/>
          <w:tab w:val="left" w:pos="5954"/>
          <w:tab w:val="left" w:pos="6711"/>
          <w:tab w:val="left" w:pos="7369"/>
          <w:tab w:val="left" w:pos="7544"/>
          <w:tab w:val="left" w:pos="7880"/>
          <w:tab w:val="left" w:pos="9264"/>
        </w:tabs>
        <w:ind w:right="403"/>
        <w:jc w:val="both"/>
        <w:rPr>
          <w:color w:val="000000" w:themeColor="text1"/>
          <w:sz w:val="28"/>
          <w:szCs w:val="28"/>
        </w:rPr>
      </w:pPr>
      <w:r w:rsidRPr="008C1891">
        <w:rPr>
          <w:color w:val="000000" w:themeColor="text1"/>
          <w:sz w:val="28"/>
          <w:szCs w:val="28"/>
        </w:rPr>
        <w:t>Информационная</w:t>
      </w:r>
      <w:r w:rsidRPr="008C1891">
        <w:rPr>
          <w:color w:val="000000" w:themeColor="text1"/>
          <w:sz w:val="28"/>
          <w:szCs w:val="28"/>
        </w:rPr>
        <w:tab/>
      </w:r>
      <w:proofErr w:type="gramStart"/>
      <w:r w:rsidRPr="008C1891">
        <w:rPr>
          <w:color w:val="000000" w:themeColor="text1"/>
          <w:sz w:val="28"/>
          <w:szCs w:val="28"/>
        </w:rPr>
        <w:t>безопасность :</w:t>
      </w:r>
      <w:proofErr w:type="gramEnd"/>
      <w:r w:rsidRPr="008C1891">
        <w:rPr>
          <w:color w:val="000000" w:themeColor="text1"/>
          <w:sz w:val="28"/>
          <w:szCs w:val="28"/>
        </w:rPr>
        <w:tab/>
        <w:t>учебник</w:t>
      </w:r>
      <w:r w:rsidRPr="008C1891">
        <w:rPr>
          <w:color w:val="000000" w:themeColor="text1"/>
          <w:sz w:val="28"/>
          <w:szCs w:val="28"/>
        </w:rPr>
        <w:tab/>
        <w:t>/</w:t>
      </w:r>
      <w:r w:rsidRPr="008C1891">
        <w:rPr>
          <w:color w:val="000000" w:themeColor="text1"/>
          <w:sz w:val="28"/>
          <w:szCs w:val="28"/>
        </w:rPr>
        <w:tab/>
      </w:r>
      <w:r w:rsidRPr="008C1891">
        <w:rPr>
          <w:color w:val="000000" w:themeColor="text1"/>
          <w:sz w:val="28"/>
          <w:szCs w:val="28"/>
        </w:rPr>
        <w:tab/>
        <w:t>В.П. Мельников,</w:t>
      </w:r>
      <w:r w:rsidRPr="008C1891">
        <w:rPr>
          <w:color w:val="000000" w:themeColor="text1"/>
          <w:spacing w:val="-67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А.И.</w:t>
      </w:r>
      <w:r w:rsidRPr="008C1891">
        <w:rPr>
          <w:color w:val="000000" w:themeColor="text1"/>
          <w:spacing w:val="-4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Куприянов.</w:t>
      </w:r>
      <w:r w:rsidRPr="008C1891">
        <w:rPr>
          <w:color w:val="000000" w:themeColor="text1"/>
          <w:sz w:val="28"/>
          <w:szCs w:val="28"/>
        </w:rPr>
        <w:tab/>
      </w:r>
      <w:r w:rsidRPr="008C1891">
        <w:rPr>
          <w:color w:val="000000" w:themeColor="text1"/>
          <w:sz w:val="28"/>
          <w:szCs w:val="28"/>
        </w:rPr>
        <w:tab/>
        <w:t>—</w:t>
      </w:r>
      <w:r w:rsidRPr="008C1891">
        <w:rPr>
          <w:color w:val="000000" w:themeColor="text1"/>
          <w:sz w:val="28"/>
          <w:szCs w:val="28"/>
        </w:rPr>
        <w:tab/>
        <w:t>Москва</w:t>
      </w:r>
      <w:proofErr w:type="gramStart"/>
      <w:r w:rsidRPr="008C1891">
        <w:rPr>
          <w:color w:val="000000" w:themeColor="text1"/>
          <w:sz w:val="28"/>
          <w:szCs w:val="28"/>
        </w:rPr>
        <w:tab/>
        <w:t>:</w:t>
      </w:r>
      <w:r w:rsidRPr="008C1891">
        <w:rPr>
          <w:color w:val="000000" w:themeColor="text1"/>
          <w:sz w:val="28"/>
          <w:szCs w:val="28"/>
        </w:rPr>
        <w:tab/>
      </w:r>
      <w:proofErr w:type="gramEnd"/>
      <w:r w:rsidRPr="008C1891">
        <w:rPr>
          <w:color w:val="000000" w:themeColor="text1"/>
          <w:sz w:val="28"/>
          <w:szCs w:val="28"/>
        </w:rPr>
        <w:tab/>
      </w:r>
      <w:proofErr w:type="spellStart"/>
      <w:r w:rsidRPr="008C1891">
        <w:rPr>
          <w:color w:val="000000" w:themeColor="text1"/>
          <w:sz w:val="28"/>
          <w:szCs w:val="28"/>
        </w:rPr>
        <w:t>КноРус</w:t>
      </w:r>
      <w:proofErr w:type="spellEnd"/>
      <w:r w:rsidRPr="008C1891">
        <w:rPr>
          <w:color w:val="000000" w:themeColor="text1"/>
          <w:sz w:val="28"/>
          <w:szCs w:val="28"/>
        </w:rPr>
        <w:t>,</w:t>
      </w:r>
      <w:r w:rsidRPr="008C1891">
        <w:rPr>
          <w:color w:val="000000" w:themeColor="text1"/>
          <w:sz w:val="28"/>
          <w:szCs w:val="28"/>
        </w:rPr>
        <w:tab/>
        <w:t>2018.</w:t>
      </w:r>
      <w:r w:rsidR="008C1891" w:rsidRPr="008C1891">
        <w:rPr>
          <w:color w:val="000000" w:themeColor="text1"/>
          <w:sz w:val="28"/>
          <w:szCs w:val="28"/>
        </w:rPr>
        <w:t xml:space="preserve"> </w:t>
      </w:r>
      <w:hyperlink r:id="rId26">
        <w:r w:rsidRPr="008C1891">
          <w:rPr>
            <w:color w:val="000000" w:themeColor="text1"/>
            <w:sz w:val="28"/>
            <w:szCs w:val="28"/>
            <w:u w:val="single"/>
          </w:rPr>
          <w:t>https://www.book.ru/book/924214</w:t>
        </w:r>
      </w:hyperlink>
    </w:p>
    <w:p w:rsidR="00B769F3" w:rsidRPr="008C1891" w:rsidRDefault="00BF2DD6" w:rsidP="008C1891">
      <w:pPr>
        <w:pStyle w:val="a4"/>
        <w:numPr>
          <w:ilvl w:val="0"/>
          <w:numId w:val="17"/>
        </w:numPr>
        <w:tabs>
          <w:tab w:val="left" w:pos="1250"/>
          <w:tab w:val="left" w:pos="3784"/>
          <w:tab w:val="left" w:pos="4668"/>
          <w:tab w:val="left" w:pos="6165"/>
          <w:tab w:val="left" w:pos="6703"/>
          <w:tab w:val="left" w:pos="6837"/>
          <w:tab w:val="left" w:pos="7151"/>
          <w:tab w:val="left" w:pos="8394"/>
          <w:tab w:val="left" w:pos="8480"/>
          <w:tab w:val="left" w:pos="9620"/>
          <w:tab w:val="left" w:pos="9818"/>
        </w:tabs>
        <w:spacing w:line="242" w:lineRule="auto"/>
        <w:ind w:right="403"/>
        <w:jc w:val="both"/>
        <w:rPr>
          <w:color w:val="000000" w:themeColor="text1"/>
          <w:sz w:val="28"/>
          <w:szCs w:val="28"/>
        </w:rPr>
      </w:pPr>
      <w:r w:rsidRPr="008C1891">
        <w:rPr>
          <w:color w:val="000000" w:themeColor="text1"/>
          <w:sz w:val="28"/>
          <w:szCs w:val="28"/>
        </w:rPr>
        <w:t>Информационные</w:t>
      </w:r>
      <w:r w:rsidRPr="008C1891">
        <w:rPr>
          <w:color w:val="000000" w:themeColor="text1"/>
          <w:sz w:val="28"/>
          <w:szCs w:val="28"/>
        </w:rPr>
        <w:tab/>
        <w:t>технологии.</w:t>
      </w:r>
      <w:r w:rsidR="008C1891" w:rsidRPr="008C1891">
        <w:rPr>
          <w:color w:val="000000" w:themeColor="text1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Задачник</w:t>
      </w:r>
      <w:proofErr w:type="gramStart"/>
      <w:r w:rsidRPr="008C1891">
        <w:rPr>
          <w:color w:val="000000" w:themeColor="text1"/>
          <w:sz w:val="28"/>
          <w:szCs w:val="28"/>
        </w:rPr>
        <w:tab/>
        <w:t>:</w:t>
      </w:r>
      <w:r w:rsidRPr="008C1891">
        <w:rPr>
          <w:color w:val="000000" w:themeColor="text1"/>
          <w:sz w:val="28"/>
          <w:szCs w:val="28"/>
        </w:rPr>
        <w:tab/>
      </w:r>
      <w:proofErr w:type="gramEnd"/>
      <w:r w:rsidRPr="008C1891">
        <w:rPr>
          <w:color w:val="000000" w:themeColor="text1"/>
          <w:sz w:val="28"/>
          <w:szCs w:val="28"/>
        </w:rPr>
        <w:tab/>
        <w:t>учебное</w:t>
      </w:r>
      <w:r w:rsidRPr="008C1891">
        <w:rPr>
          <w:color w:val="000000" w:themeColor="text1"/>
          <w:sz w:val="28"/>
          <w:szCs w:val="28"/>
        </w:rPr>
        <w:tab/>
      </w:r>
      <w:r w:rsidRPr="008C1891">
        <w:rPr>
          <w:color w:val="000000" w:themeColor="text1"/>
          <w:sz w:val="28"/>
          <w:szCs w:val="28"/>
        </w:rPr>
        <w:tab/>
        <w:t>пособие</w:t>
      </w:r>
      <w:r w:rsidRPr="008C1891">
        <w:rPr>
          <w:color w:val="000000" w:themeColor="text1"/>
          <w:sz w:val="28"/>
          <w:szCs w:val="28"/>
        </w:rPr>
        <w:tab/>
      </w:r>
      <w:r w:rsidRPr="008C1891">
        <w:rPr>
          <w:color w:val="000000" w:themeColor="text1"/>
          <w:sz w:val="28"/>
          <w:szCs w:val="28"/>
        </w:rPr>
        <w:tab/>
        <w:t>/</w:t>
      </w:r>
      <w:r w:rsidRPr="008C1891">
        <w:rPr>
          <w:color w:val="000000" w:themeColor="text1"/>
          <w:spacing w:val="-67"/>
          <w:sz w:val="28"/>
          <w:szCs w:val="28"/>
        </w:rPr>
        <w:t xml:space="preserve"> </w:t>
      </w:r>
      <w:r w:rsidRPr="008C1891">
        <w:rPr>
          <w:color w:val="000000" w:themeColor="text1"/>
          <w:sz w:val="28"/>
          <w:szCs w:val="28"/>
        </w:rPr>
        <w:t>С.В.</w:t>
      </w:r>
      <w:r w:rsidRPr="008C1891">
        <w:rPr>
          <w:color w:val="000000" w:themeColor="text1"/>
          <w:spacing w:val="-3"/>
          <w:sz w:val="28"/>
          <w:szCs w:val="28"/>
        </w:rPr>
        <w:t xml:space="preserve"> </w:t>
      </w:r>
      <w:proofErr w:type="spellStart"/>
      <w:r w:rsidRPr="008C1891">
        <w:rPr>
          <w:color w:val="000000" w:themeColor="text1"/>
          <w:sz w:val="28"/>
          <w:szCs w:val="28"/>
        </w:rPr>
        <w:t>Синаторов</w:t>
      </w:r>
      <w:proofErr w:type="spellEnd"/>
      <w:r w:rsidRPr="008C1891">
        <w:rPr>
          <w:color w:val="000000" w:themeColor="text1"/>
          <w:sz w:val="28"/>
          <w:szCs w:val="28"/>
        </w:rPr>
        <w:t>.</w:t>
      </w:r>
      <w:r w:rsidRPr="008C1891">
        <w:rPr>
          <w:color w:val="000000" w:themeColor="text1"/>
          <w:sz w:val="28"/>
          <w:szCs w:val="28"/>
        </w:rPr>
        <w:tab/>
        <w:t>—</w:t>
      </w:r>
      <w:r w:rsidRPr="008C1891">
        <w:rPr>
          <w:color w:val="000000" w:themeColor="text1"/>
          <w:sz w:val="28"/>
          <w:szCs w:val="28"/>
        </w:rPr>
        <w:tab/>
        <w:t>Москва</w:t>
      </w:r>
      <w:proofErr w:type="gramStart"/>
      <w:r w:rsidRPr="008C1891">
        <w:rPr>
          <w:color w:val="000000" w:themeColor="text1"/>
          <w:sz w:val="28"/>
          <w:szCs w:val="28"/>
        </w:rPr>
        <w:tab/>
        <w:t>:</w:t>
      </w:r>
      <w:r w:rsidRPr="008C1891">
        <w:rPr>
          <w:color w:val="000000" w:themeColor="text1"/>
          <w:sz w:val="28"/>
          <w:szCs w:val="28"/>
        </w:rPr>
        <w:tab/>
      </w:r>
      <w:proofErr w:type="gramEnd"/>
      <w:r w:rsidRPr="008C1891">
        <w:rPr>
          <w:color w:val="000000" w:themeColor="text1"/>
          <w:sz w:val="28"/>
          <w:szCs w:val="28"/>
        </w:rPr>
        <w:tab/>
      </w:r>
      <w:proofErr w:type="spellStart"/>
      <w:r w:rsidRPr="008C1891">
        <w:rPr>
          <w:color w:val="000000" w:themeColor="text1"/>
          <w:sz w:val="28"/>
          <w:szCs w:val="28"/>
        </w:rPr>
        <w:t>КноРус</w:t>
      </w:r>
      <w:proofErr w:type="spellEnd"/>
      <w:r w:rsidRPr="008C1891">
        <w:rPr>
          <w:color w:val="000000" w:themeColor="text1"/>
          <w:sz w:val="28"/>
          <w:szCs w:val="28"/>
        </w:rPr>
        <w:t>,</w:t>
      </w:r>
      <w:r w:rsidRPr="008C1891">
        <w:rPr>
          <w:color w:val="000000" w:themeColor="text1"/>
          <w:sz w:val="28"/>
          <w:szCs w:val="28"/>
        </w:rPr>
        <w:tab/>
        <w:t>2017.</w:t>
      </w:r>
      <w:r w:rsidRPr="008C1891">
        <w:rPr>
          <w:color w:val="000000" w:themeColor="text1"/>
          <w:sz w:val="28"/>
          <w:szCs w:val="28"/>
        </w:rPr>
        <w:tab/>
      </w:r>
      <w:r w:rsidRPr="008C1891">
        <w:rPr>
          <w:color w:val="000000" w:themeColor="text1"/>
          <w:spacing w:val="-1"/>
          <w:sz w:val="28"/>
          <w:szCs w:val="28"/>
        </w:rPr>
        <w:t>—</w:t>
      </w:r>
      <w:r w:rsidR="008C1891" w:rsidRPr="008C1891">
        <w:rPr>
          <w:color w:val="000000" w:themeColor="text1"/>
          <w:spacing w:val="-1"/>
          <w:sz w:val="28"/>
          <w:szCs w:val="28"/>
        </w:rPr>
        <w:t xml:space="preserve"> </w:t>
      </w:r>
      <w:hyperlink r:id="rId27">
        <w:r w:rsidRPr="008C1891">
          <w:rPr>
            <w:color w:val="000000" w:themeColor="text1"/>
            <w:sz w:val="28"/>
            <w:szCs w:val="28"/>
            <w:u w:val="single"/>
          </w:rPr>
          <w:t>https://www.book.ru/book/920544</w:t>
        </w:r>
      </w:hyperlink>
    </w:p>
    <w:p w:rsidR="00B769F3" w:rsidRPr="00BF2DD6" w:rsidRDefault="00B769F3">
      <w:pPr>
        <w:pStyle w:val="a3"/>
        <w:spacing w:before="1"/>
        <w:rPr>
          <w:color w:val="000000" w:themeColor="text1"/>
          <w:sz w:val="24"/>
        </w:rPr>
      </w:pPr>
    </w:p>
    <w:p w:rsidR="00B769F3" w:rsidRPr="00BF2DD6" w:rsidRDefault="00BF2DD6">
      <w:pPr>
        <w:pStyle w:val="1"/>
        <w:ind w:left="1261"/>
        <w:rPr>
          <w:color w:val="000000" w:themeColor="text1"/>
        </w:rPr>
      </w:pPr>
      <w:r w:rsidRPr="00BF2DD6">
        <w:rPr>
          <w:color w:val="000000" w:themeColor="text1"/>
        </w:rPr>
        <w:t>Электронные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ресурсы</w:t>
      </w:r>
    </w:p>
    <w:p w:rsidR="00B769F3" w:rsidRPr="00BF2DD6" w:rsidRDefault="00B769F3">
      <w:pPr>
        <w:pStyle w:val="a3"/>
        <w:spacing w:before="6"/>
        <w:rPr>
          <w:b/>
          <w:color w:val="000000" w:themeColor="text1"/>
          <w:sz w:val="27"/>
        </w:rPr>
      </w:pPr>
    </w:p>
    <w:p w:rsidR="00B769F3" w:rsidRPr="00BF2DD6" w:rsidRDefault="00BF2DD6">
      <w:pPr>
        <w:pStyle w:val="a4"/>
        <w:numPr>
          <w:ilvl w:val="0"/>
          <w:numId w:val="1"/>
        </w:numPr>
        <w:tabs>
          <w:tab w:val="left" w:pos="1470"/>
          <w:tab w:val="left" w:pos="1471"/>
          <w:tab w:val="left" w:pos="3555"/>
          <w:tab w:val="left" w:pos="5394"/>
          <w:tab w:val="left" w:pos="5900"/>
          <w:tab w:val="left" w:pos="6958"/>
          <w:tab w:val="left" w:pos="7692"/>
          <w:tab w:val="left" w:pos="8834"/>
        </w:tabs>
        <w:ind w:left="901" w:right="410" w:firstLine="0"/>
        <w:rPr>
          <w:color w:val="000000" w:themeColor="text1"/>
          <w:sz w:val="28"/>
        </w:rPr>
      </w:pPr>
      <w:r w:rsidRPr="00BF2DD6">
        <w:rPr>
          <w:color w:val="000000" w:themeColor="text1"/>
          <w:sz w:val="28"/>
        </w:rPr>
        <w:t>Министерство</w:t>
      </w:r>
      <w:r w:rsidRPr="00BF2DD6">
        <w:rPr>
          <w:color w:val="000000" w:themeColor="text1"/>
          <w:sz w:val="28"/>
        </w:rPr>
        <w:tab/>
        <w:t>образования</w:t>
      </w:r>
      <w:r w:rsidRPr="00BF2DD6">
        <w:rPr>
          <w:color w:val="000000" w:themeColor="text1"/>
          <w:sz w:val="28"/>
        </w:rPr>
        <w:tab/>
        <w:t>и</w:t>
      </w:r>
      <w:r w:rsidRPr="00BF2DD6">
        <w:rPr>
          <w:color w:val="000000" w:themeColor="text1"/>
          <w:sz w:val="28"/>
        </w:rPr>
        <w:tab/>
        <w:t>науки</w:t>
      </w:r>
      <w:r w:rsidRPr="00BF2DD6">
        <w:rPr>
          <w:color w:val="000000" w:themeColor="text1"/>
          <w:sz w:val="28"/>
        </w:rPr>
        <w:tab/>
        <w:t>РФ</w:t>
      </w:r>
      <w:r w:rsidRPr="00BF2DD6">
        <w:rPr>
          <w:color w:val="000000" w:themeColor="text1"/>
          <w:sz w:val="28"/>
        </w:rPr>
        <w:tab/>
        <w:t>ФГАУ</w:t>
      </w:r>
      <w:proofErr w:type="gramStart"/>
      <w:r w:rsidRPr="00BF2DD6">
        <w:rPr>
          <w:color w:val="000000" w:themeColor="text1"/>
          <w:sz w:val="28"/>
        </w:rPr>
        <w:tab/>
      </w:r>
      <w:r w:rsidRPr="00BF2DD6">
        <w:rPr>
          <w:color w:val="000000" w:themeColor="text1"/>
          <w:spacing w:val="-1"/>
          <w:sz w:val="28"/>
        </w:rPr>
        <w:t>«</w:t>
      </w:r>
      <w:proofErr w:type="gramEnd"/>
      <w:r w:rsidRPr="00BF2DD6">
        <w:rPr>
          <w:color w:val="000000" w:themeColor="text1"/>
          <w:spacing w:val="-1"/>
          <w:sz w:val="28"/>
        </w:rPr>
        <w:t>ФИРО»</w:t>
      </w:r>
      <w:r w:rsidRPr="00BF2DD6">
        <w:rPr>
          <w:color w:val="000000" w:themeColor="text1"/>
          <w:spacing w:val="-67"/>
          <w:sz w:val="28"/>
        </w:rPr>
        <w:t xml:space="preserve"> </w:t>
      </w:r>
      <w:hyperlink r:id="rId28">
        <w:r w:rsidRPr="00BF2DD6">
          <w:rPr>
            <w:color w:val="000000" w:themeColor="text1"/>
            <w:sz w:val="28"/>
            <w:u w:val="single"/>
          </w:rPr>
          <w:t>http://www.firo.ru/</w:t>
        </w:r>
      </w:hyperlink>
    </w:p>
    <w:p w:rsidR="00B769F3" w:rsidRPr="00BF2DD6" w:rsidRDefault="00B769F3">
      <w:pPr>
        <w:pStyle w:val="a3"/>
        <w:spacing w:before="5"/>
        <w:rPr>
          <w:color w:val="000000" w:themeColor="text1"/>
          <w:sz w:val="20"/>
        </w:rPr>
      </w:pPr>
    </w:p>
    <w:p w:rsidR="00B769F3" w:rsidRPr="00BF2DD6" w:rsidRDefault="00B769F3">
      <w:pPr>
        <w:rPr>
          <w:color w:val="000000" w:themeColor="text1"/>
          <w:sz w:val="28"/>
        </w:rPr>
        <w:sectPr w:rsidR="00B769F3" w:rsidRPr="00BF2DD6">
          <w:headerReference w:type="default" r:id="rId29"/>
          <w:footerReference w:type="default" r:id="rId30"/>
          <w:pgSz w:w="11910" w:h="16840"/>
          <w:pgMar w:top="2100" w:right="440" w:bottom="1060" w:left="1160" w:header="713" w:footer="871" w:gutter="0"/>
          <w:cols w:space="720"/>
        </w:sectPr>
      </w:pPr>
    </w:p>
    <w:p w:rsidR="00B769F3" w:rsidRPr="00BF2DD6" w:rsidRDefault="00BF2DD6">
      <w:pPr>
        <w:pStyle w:val="1"/>
        <w:spacing w:before="89" w:line="242" w:lineRule="auto"/>
        <w:ind w:right="2099" w:firstLine="283"/>
        <w:rPr>
          <w:color w:val="000000" w:themeColor="text1"/>
        </w:rPr>
      </w:pPr>
      <w:r w:rsidRPr="00BF2DD6">
        <w:rPr>
          <w:color w:val="000000" w:themeColor="text1"/>
        </w:rPr>
        <w:lastRenderedPageBreak/>
        <w:t>4. КОНТРОЛЬ И ОЦЕНКА РЕЗУЛЬТАТОВ ОСВОЕНИЯ</w:t>
      </w:r>
      <w:r w:rsidRPr="00BF2DD6">
        <w:rPr>
          <w:color w:val="000000" w:themeColor="text1"/>
          <w:spacing w:val="-67"/>
        </w:rPr>
        <w:t xml:space="preserve"> </w:t>
      </w:r>
      <w:r w:rsidRPr="00BF2DD6">
        <w:rPr>
          <w:color w:val="000000" w:themeColor="text1"/>
        </w:rPr>
        <w:t>ДИСЦИПЛИНЫ</w:t>
      </w:r>
    </w:p>
    <w:p w:rsidR="00B769F3" w:rsidRPr="00BF2DD6" w:rsidRDefault="00BF2DD6">
      <w:pPr>
        <w:pStyle w:val="a3"/>
        <w:ind w:left="542" w:right="408" w:firstLine="283"/>
        <w:jc w:val="both"/>
        <w:rPr>
          <w:color w:val="000000" w:themeColor="text1"/>
        </w:rPr>
      </w:pPr>
      <w:r w:rsidRPr="00BF2DD6">
        <w:rPr>
          <w:color w:val="000000" w:themeColor="text1"/>
        </w:rPr>
        <w:t>Контроль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и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оценка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результатов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освоения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дисциплины</w:t>
      </w:r>
      <w:r w:rsidRPr="00BF2DD6">
        <w:rPr>
          <w:color w:val="000000" w:themeColor="text1"/>
          <w:spacing w:val="1"/>
        </w:rPr>
        <w:t xml:space="preserve"> </w:t>
      </w:r>
      <w:proofErr w:type="gramStart"/>
      <w:r w:rsidRPr="00BF2DD6">
        <w:rPr>
          <w:color w:val="000000" w:themeColor="text1"/>
        </w:rPr>
        <w:t>осуществляется</w:t>
      </w:r>
      <w:proofErr w:type="gramEnd"/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преподавателем в процессе проведения практических занятий, тестирования,</w:t>
      </w:r>
      <w:r w:rsidRPr="00BF2DD6">
        <w:rPr>
          <w:color w:val="000000" w:themeColor="text1"/>
          <w:spacing w:val="1"/>
        </w:rPr>
        <w:t xml:space="preserve"> </w:t>
      </w:r>
      <w:r w:rsidRPr="00BF2DD6">
        <w:rPr>
          <w:color w:val="000000" w:themeColor="text1"/>
        </w:rPr>
        <w:t>а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также</w:t>
      </w:r>
      <w:r w:rsidRPr="00BF2DD6">
        <w:rPr>
          <w:color w:val="000000" w:themeColor="text1"/>
          <w:spacing w:val="-1"/>
        </w:rPr>
        <w:t xml:space="preserve"> </w:t>
      </w:r>
      <w:r w:rsidRPr="00BF2DD6">
        <w:rPr>
          <w:color w:val="000000" w:themeColor="text1"/>
        </w:rPr>
        <w:t>выполнения</w:t>
      </w:r>
      <w:r w:rsidRPr="00BF2DD6">
        <w:rPr>
          <w:color w:val="000000" w:themeColor="text1"/>
          <w:spacing w:val="-2"/>
        </w:rPr>
        <w:t xml:space="preserve"> </w:t>
      </w:r>
      <w:r w:rsidRPr="00BF2DD6">
        <w:rPr>
          <w:color w:val="000000" w:themeColor="text1"/>
        </w:rPr>
        <w:t>обучающимися</w:t>
      </w:r>
      <w:r w:rsidRPr="00BF2DD6">
        <w:rPr>
          <w:color w:val="000000" w:themeColor="text1"/>
          <w:spacing w:val="-4"/>
        </w:rPr>
        <w:t xml:space="preserve"> </w:t>
      </w:r>
      <w:r w:rsidRPr="00BF2DD6">
        <w:rPr>
          <w:color w:val="000000" w:themeColor="text1"/>
        </w:rPr>
        <w:t>индивидуальных заданий.</w:t>
      </w:r>
    </w:p>
    <w:p w:rsidR="00B769F3" w:rsidRPr="00BF2DD6" w:rsidRDefault="00B769F3">
      <w:pPr>
        <w:pStyle w:val="a3"/>
        <w:spacing w:before="6"/>
        <w:rPr>
          <w:color w:val="000000" w:themeColor="text1"/>
          <w:sz w:val="23"/>
        </w:rPr>
      </w:pPr>
    </w:p>
    <w:p w:rsidR="00B769F3" w:rsidRPr="00BF2DD6" w:rsidRDefault="00B769F3">
      <w:pPr>
        <w:pStyle w:val="1"/>
        <w:spacing w:after="2"/>
        <w:ind w:left="1067"/>
        <w:rPr>
          <w:color w:val="000000" w:themeColor="text1"/>
        </w:rPr>
      </w:pPr>
    </w:p>
    <w:tbl>
      <w:tblPr>
        <w:tblStyle w:val="TableNormal"/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9"/>
        <w:gridCol w:w="1656"/>
        <w:gridCol w:w="511"/>
        <w:gridCol w:w="2299"/>
        <w:gridCol w:w="3361"/>
      </w:tblGrid>
      <w:tr w:rsidR="00BF2DD6" w:rsidRPr="00BF2DD6">
        <w:trPr>
          <w:trHeight w:val="828"/>
        </w:trPr>
        <w:tc>
          <w:tcPr>
            <w:tcW w:w="1639" w:type="dxa"/>
          </w:tcPr>
          <w:p w:rsidR="00B769F3" w:rsidRPr="00BF2DD6" w:rsidRDefault="00BF2DD6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Код</w:t>
            </w:r>
          </w:p>
          <w:p w:rsidR="00B769F3" w:rsidRPr="00BF2DD6" w:rsidRDefault="00BF2DD6">
            <w:pPr>
              <w:pStyle w:val="TableParagraph"/>
              <w:spacing w:line="270" w:lineRule="atLeast"/>
              <w:ind w:right="90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pacing w:val="-1"/>
                <w:sz w:val="24"/>
              </w:rPr>
              <w:t>формируемой</w:t>
            </w:r>
            <w:r w:rsidRPr="00BF2DD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компетенции</w:t>
            </w:r>
          </w:p>
        </w:tc>
        <w:tc>
          <w:tcPr>
            <w:tcW w:w="4466" w:type="dxa"/>
            <w:gridSpan w:val="3"/>
          </w:tcPr>
          <w:p w:rsidR="00B769F3" w:rsidRPr="00BF2DD6" w:rsidRDefault="00BF2DD6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Наименование</w:t>
            </w:r>
            <w:r w:rsidRPr="00BF2DD6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компетенции</w:t>
            </w:r>
          </w:p>
        </w:tc>
        <w:tc>
          <w:tcPr>
            <w:tcW w:w="3361" w:type="dxa"/>
          </w:tcPr>
          <w:p w:rsidR="00B769F3" w:rsidRPr="00BF2DD6" w:rsidRDefault="00BF2DD6">
            <w:pPr>
              <w:pStyle w:val="TableParagraph"/>
              <w:spacing w:line="273" w:lineRule="exact"/>
              <w:ind w:left="104"/>
              <w:rPr>
                <w:b/>
                <w:color w:val="000000" w:themeColor="text1"/>
                <w:sz w:val="24"/>
              </w:rPr>
            </w:pPr>
            <w:r w:rsidRPr="00BF2DD6">
              <w:rPr>
                <w:b/>
                <w:color w:val="000000" w:themeColor="text1"/>
                <w:sz w:val="24"/>
              </w:rPr>
              <w:t>Формы</w:t>
            </w:r>
            <w:r w:rsidRPr="00BF2DD6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и</w:t>
            </w:r>
            <w:r w:rsidRPr="00BF2DD6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методы</w:t>
            </w:r>
            <w:r w:rsidRPr="00BF2DD6">
              <w:rPr>
                <w:b/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контроля</w:t>
            </w:r>
          </w:p>
          <w:p w:rsidR="00B769F3" w:rsidRPr="00BF2DD6" w:rsidRDefault="00BF2DD6">
            <w:pPr>
              <w:pStyle w:val="TableParagraph"/>
              <w:spacing w:line="270" w:lineRule="atLeast"/>
              <w:ind w:left="104" w:right="865"/>
              <w:rPr>
                <w:b/>
                <w:color w:val="000000" w:themeColor="text1"/>
                <w:sz w:val="24"/>
              </w:rPr>
            </w:pPr>
            <w:r w:rsidRPr="00BF2DD6">
              <w:rPr>
                <w:b/>
                <w:color w:val="000000" w:themeColor="text1"/>
                <w:sz w:val="24"/>
              </w:rPr>
              <w:t>и оценки результатов</w:t>
            </w:r>
            <w:r w:rsidRPr="00BF2DD6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обучения</w:t>
            </w:r>
          </w:p>
        </w:tc>
      </w:tr>
      <w:tr w:rsidR="00BF2DD6" w:rsidRPr="00BF2DD6">
        <w:trPr>
          <w:trHeight w:val="270"/>
        </w:trPr>
        <w:tc>
          <w:tcPr>
            <w:tcW w:w="1639" w:type="dxa"/>
            <w:tcBorders>
              <w:bottom w:val="nil"/>
            </w:tcBorders>
          </w:tcPr>
          <w:p w:rsidR="00B769F3" w:rsidRPr="00BF2DD6" w:rsidRDefault="00BF2DD6">
            <w:pPr>
              <w:pStyle w:val="TableParagraph"/>
              <w:spacing w:line="250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ОК</w:t>
            </w:r>
            <w:r w:rsidRPr="00BF2DD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1.</w:t>
            </w:r>
          </w:p>
        </w:tc>
        <w:tc>
          <w:tcPr>
            <w:tcW w:w="4466" w:type="dxa"/>
            <w:gridSpan w:val="3"/>
            <w:tcBorders>
              <w:bottom w:val="nil"/>
            </w:tcBorders>
          </w:tcPr>
          <w:p w:rsidR="00B769F3" w:rsidRPr="00BF2DD6" w:rsidRDefault="00BF2DD6">
            <w:pPr>
              <w:pStyle w:val="TableParagraph"/>
              <w:tabs>
                <w:tab w:val="left" w:pos="1424"/>
                <w:tab w:val="left" w:pos="2592"/>
                <w:tab w:val="left" w:pos="3782"/>
              </w:tabs>
              <w:spacing w:line="250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Выбирать</w:t>
            </w:r>
            <w:r w:rsidRPr="00BF2DD6">
              <w:rPr>
                <w:color w:val="000000" w:themeColor="text1"/>
                <w:sz w:val="24"/>
              </w:rPr>
              <w:tab/>
              <w:t>способы</w:t>
            </w:r>
            <w:r w:rsidRPr="00BF2DD6">
              <w:rPr>
                <w:color w:val="000000" w:themeColor="text1"/>
                <w:sz w:val="24"/>
              </w:rPr>
              <w:tab/>
              <w:t>решения</w:t>
            </w:r>
            <w:r w:rsidRPr="00BF2DD6">
              <w:rPr>
                <w:color w:val="000000" w:themeColor="text1"/>
                <w:sz w:val="24"/>
              </w:rPr>
              <w:tab/>
              <w:t>задач</w:t>
            </w:r>
          </w:p>
        </w:tc>
        <w:tc>
          <w:tcPr>
            <w:tcW w:w="3361" w:type="dxa"/>
            <w:tcBorders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BF2DD6" w:rsidRPr="00BF2DD6">
        <w:trPr>
          <w:trHeight w:val="267"/>
        </w:trPr>
        <w:tc>
          <w:tcPr>
            <w:tcW w:w="1639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</w:p>
        </w:tc>
        <w:tc>
          <w:tcPr>
            <w:tcW w:w="4466" w:type="dxa"/>
            <w:gridSpan w:val="3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tabs>
                <w:tab w:val="left" w:pos="2904"/>
              </w:tabs>
              <w:spacing w:line="248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профессиональной</w:t>
            </w:r>
            <w:r w:rsidRPr="00BF2DD6">
              <w:rPr>
                <w:color w:val="000000" w:themeColor="text1"/>
                <w:sz w:val="24"/>
              </w:rPr>
              <w:tab/>
              <w:t>деятельности,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</w:p>
        </w:tc>
      </w:tr>
      <w:tr w:rsidR="00BF2DD6" w:rsidRPr="00BF2DD6">
        <w:trPr>
          <w:trHeight w:val="630"/>
        </w:trPr>
        <w:tc>
          <w:tcPr>
            <w:tcW w:w="1639" w:type="dxa"/>
            <w:tcBorders>
              <w:top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</w:rPr>
            </w:pPr>
          </w:p>
        </w:tc>
        <w:tc>
          <w:tcPr>
            <w:tcW w:w="4466" w:type="dxa"/>
            <w:gridSpan w:val="3"/>
            <w:tcBorders>
              <w:top w:val="nil"/>
            </w:tcBorders>
          </w:tcPr>
          <w:p w:rsidR="00B769F3" w:rsidRPr="00BF2DD6" w:rsidRDefault="00BF2DD6">
            <w:pPr>
              <w:pStyle w:val="TableParagraph"/>
              <w:spacing w:line="267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применительно</w:t>
            </w:r>
            <w:r w:rsidRPr="00BF2DD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к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различным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контекстам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</w:rPr>
            </w:pPr>
          </w:p>
        </w:tc>
      </w:tr>
      <w:tr w:rsidR="00BF2DD6" w:rsidRPr="00BF2DD6">
        <w:trPr>
          <w:trHeight w:val="270"/>
        </w:trPr>
        <w:tc>
          <w:tcPr>
            <w:tcW w:w="1639" w:type="dxa"/>
            <w:tcBorders>
              <w:bottom w:val="nil"/>
            </w:tcBorders>
          </w:tcPr>
          <w:p w:rsidR="00B769F3" w:rsidRPr="00BF2DD6" w:rsidRDefault="00BF2DD6">
            <w:pPr>
              <w:pStyle w:val="TableParagraph"/>
              <w:spacing w:line="250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ОК</w:t>
            </w:r>
            <w:r w:rsidRPr="00BF2DD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2.</w:t>
            </w:r>
          </w:p>
        </w:tc>
        <w:tc>
          <w:tcPr>
            <w:tcW w:w="4466" w:type="dxa"/>
            <w:gridSpan w:val="3"/>
            <w:tcBorders>
              <w:bottom w:val="nil"/>
            </w:tcBorders>
          </w:tcPr>
          <w:p w:rsidR="00B769F3" w:rsidRPr="00BF2DD6" w:rsidRDefault="00BF2DD6">
            <w:pPr>
              <w:pStyle w:val="TableParagraph"/>
              <w:tabs>
                <w:tab w:val="left" w:pos="2002"/>
                <w:tab w:val="left" w:pos="3100"/>
                <w:tab w:val="left" w:pos="4223"/>
              </w:tabs>
              <w:spacing w:line="250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Осуществлять</w:t>
            </w:r>
            <w:r w:rsidRPr="00BF2DD6">
              <w:rPr>
                <w:color w:val="000000" w:themeColor="text1"/>
                <w:sz w:val="24"/>
              </w:rPr>
              <w:tab/>
            </w:r>
            <w:proofErr w:type="gramStart"/>
            <w:r w:rsidRPr="00BF2DD6">
              <w:rPr>
                <w:color w:val="000000" w:themeColor="text1"/>
                <w:sz w:val="24"/>
              </w:rPr>
              <w:t>поиск,</w:t>
            </w:r>
            <w:r w:rsidRPr="00BF2DD6">
              <w:rPr>
                <w:color w:val="000000" w:themeColor="text1"/>
                <w:sz w:val="24"/>
              </w:rPr>
              <w:tab/>
            </w:r>
            <w:proofErr w:type="gramEnd"/>
            <w:r w:rsidRPr="00BF2DD6">
              <w:rPr>
                <w:color w:val="000000" w:themeColor="text1"/>
                <w:sz w:val="24"/>
              </w:rPr>
              <w:t>анализ</w:t>
            </w:r>
            <w:r w:rsidRPr="00BF2DD6">
              <w:rPr>
                <w:color w:val="000000" w:themeColor="text1"/>
                <w:sz w:val="24"/>
              </w:rPr>
              <w:tab/>
              <w:t>и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BF2DD6" w:rsidRPr="00BF2DD6">
        <w:trPr>
          <w:trHeight w:val="267"/>
        </w:trPr>
        <w:tc>
          <w:tcPr>
            <w:tcW w:w="1639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</w:p>
        </w:tc>
        <w:tc>
          <w:tcPr>
            <w:tcW w:w="4466" w:type="dxa"/>
            <w:gridSpan w:val="3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tabs>
                <w:tab w:val="left" w:pos="2998"/>
              </w:tabs>
              <w:spacing w:line="248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интерпретацию</w:t>
            </w:r>
            <w:r w:rsidRPr="00BF2DD6">
              <w:rPr>
                <w:color w:val="000000" w:themeColor="text1"/>
                <w:sz w:val="24"/>
              </w:rPr>
              <w:tab/>
              <w:t>информации,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</w:p>
        </w:tc>
      </w:tr>
      <w:tr w:rsidR="00BF2DD6" w:rsidRPr="00BF2DD6">
        <w:trPr>
          <w:trHeight w:val="268"/>
        </w:trPr>
        <w:tc>
          <w:tcPr>
            <w:tcW w:w="1639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</w:p>
        </w:tc>
        <w:tc>
          <w:tcPr>
            <w:tcW w:w="4466" w:type="dxa"/>
            <w:gridSpan w:val="3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tabs>
                <w:tab w:val="left" w:pos="1719"/>
                <w:tab w:val="left" w:pos="2316"/>
                <w:tab w:val="left" w:pos="3803"/>
              </w:tabs>
              <w:spacing w:line="249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необходимой</w:t>
            </w:r>
            <w:r w:rsidRPr="00BF2DD6">
              <w:rPr>
                <w:color w:val="000000" w:themeColor="text1"/>
                <w:sz w:val="24"/>
              </w:rPr>
              <w:tab/>
              <w:t>для</w:t>
            </w:r>
            <w:r w:rsidRPr="00BF2DD6">
              <w:rPr>
                <w:color w:val="000000" w:themeColor="text1"/>
                <w:sz w:val="24"/>
              </w:rPr>
              <w:tab/>
              <w:t>выполнения</w:t>
            </w:r>
            <w:r w:rsidRPr="00BF2DD6">
              <w:rPr>
                <w:color w:val="000000" w:themeColor="text1"/>
                <w:sz w:val="24"/>
              </w:rPr>
              <w:tab/>
              <w:t>задач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</w:p>
        </w:tc>
      </w:tr>
      <w:tr w:rsidR="00BF2DD6" w:rsidRPr="00BF2DD6">
        <w:trPr>
          <w:trHeight w:val="497"/>
        </w:trPr>
        <w:tc>
          <w:tcPr>
            <w:tcW w:w="1639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</w:rPr>
            </w:pPr>
          </w:p>
        </w:tc>
        <w:tc>
          <w:tcPr>
            <w:tcW w:w="4466" w:type="dxa"/>
            <w:gridSpan w:val="3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spacing w:line="267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профессиональной</w:t>
            </w:r>
            <w:r w:rsidRPr="00BF2DD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деятельности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tabs>
                <w:tab w:val="left" w:pos="1847"/>
              </w:tabs>
              <w:spacing w:before="217" w:line="261" w:lineRule="exact"/>
              <w:ind w:left="104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выполнение</w:t>
            </w:r>
            <w:r w:rsidRPr="00BF2DD6">
              <w:rPr>
                <w:color w:val="000000" w:themeColor="text1"/>
                <w:sz w:val="24"/>
              </w:rPr>
              <w:tab/>
              <w:t>практических</w:t>
            </w:r>
          </w:p>
        </w:tc>
      </w:tr>
      <w:tr w:rsidR="00BF2DD6" w:rsidRPr="00BF2DD6">
        <w:trPr>
          <w:trHeight w:val="48"/>
        </w:trPr>
        <w:tc>
          <w:tcPr>
            <w:tcW w:w="1639" w:type="dxa"/>
            <w:tcBorders>
              <w:top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"/>
              </w:rPr>
            </w:pPr>
          </w:p>
        </w:tc>
        <w:tc>
          <w:tcPr>
            <w:tcW w:w="4466" w:type="dxa"/>
            <w:gridSpan w:val="3"/>
            <w:tcBorders>
              <w:top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"/>
              </w:rPr>
            </w:pPr>
          </w:p>
        </w:tc>
        <w:tc>
          <w:tcPr>
            <w:tcW w:w="3361" w:type="dxa"/>
            <w:vMerge w:val="restart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tabs>
                <w:tab w:val="left" w:pos="1814"/>
              </w:tabs>
              <w:ind w:left="104" w:right="101"/>
              <w:jc w:val="both"/>
              <w:rPr>
                <w:color w:val="000000" w:themeColor="text1"/>
                <w:sz w:val="24"/>
              </w:rPr>
            </w:pPr>
            <w:proofErr w:type="gramStart"/>
            <w:r w:rsidRPr="00BF2DD6">
              <w:rPr>
                <w:color w:val="000000" w:themeColor="text1"/>
                <w:sz w:val="24"/>
              </w:rPr>
              <w:t>заданий,</w:t>
            </w:r>
            <w:r w:rsidRPr="00BF2DD6">
              <w:rPr>
                <w:color w:val="000000" w:themeColor="text1"/>
                <w:sz w:val="24"/>
              </w:rPr>
              <w:tab/>
            </w:r>
            <w:proofErr w:type="gramEnd"/>
            <w:r w:rsidRPr="00BF2DD6">
              <w:rPr>
                <w:color w:val="000000" w:themeColor="text1"/>
                <w:spacing w:val="-1"/>
                <w:sz w:val="24"/>
              </w:rPr>
              <w:t>тестирование,</w:t>
            </w:r>
            <w:r w:rsidRPr="00BF2DD6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выполнение</w:t>
            </w:r>
            <w:r w:rsidRPr="00BF2DD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индивидуальных</w:t>
            </w:r>
            <w:r w:rsidRPr="00BF2DD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заданий.</w:t>
            </w:r>
          </w:p>
        </w:tc>
      </w:tr>
      <w:tr w:rsidR="00BF2DD6" w:rsidRPr="00BF2DD6">
        <w:trPr>
          <w:trHeight w:val="1082"/>
        </w:trPr>
        <w:tc>
          <w:tcPr>
            <w:tcW w:w="1639" w:type="dxa"/>
          </w:tcPr>
          <w:p w:rsidR="00B769F3" w:rsidRPr="00BF2DD6" w:rsidRDefault="00BF2DD6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ОК</w:t>
            </w:r>
            <w:r w:rsidRPr="00BF2DD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3.</w:t>
            </w:r>
          </w:p>
        </w:tc>
        <w:tc>
          <w:tcPr>
            <w:tcW w:w="4466" w:type="dxa"/>
            <w:gridSpan w:val="3"/>
          </w:tcPr>
          <w:p w:rsidR="00B769F3" w:rsidRPr="00BF2DD6" w:rsidRDefault="00BF2DD6">
            <w:pPr>
              <w:pStyle w:val="TableParagraph"/>
              <w:tabs>
                <w:tab w:val="left" w:pos="2069"/>
              </w:tabs>
              <w:spacing w:line="232" w:lineRule="auto"/>
              <w:ind w:right="121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Планировать</w:t>
            </w:r>
            <w:r w:rsidRPr="00BF2DD6">
              <w:rPr>
                <w:color w:val="000000" w:themeColor="text1"/>
                <w:sz w:val="24"/>
              </w:rPr>
              <w:tab/>
              <w:t>и</w:t>
            </w:r>
            <w:r w:rsidRPr="00BF2DD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реализовывать</w:t>
            </w:r>
            <w:r w:rsidRPr="00BF2DD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собственное</w:t>
            </w:r>
            <w:r w:rsidRPr="00BF2DD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профессиональное</w:t>
            </w:r>
            <w:r w:rsidRPr="00BF2DD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</w:t>
            </w:r>
            <w:r w:rsidRPr="00BF2DD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личностное</w:t>
            </w:r>
            <w:r w:rsidRPr="00BF2DD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развитие.</w:t>
            </w:r>
          </w:p>
        </w:tc>
        <w:tc>
          <w:tcPr>
            <w:tcW w:w="3361" w:type="dxa"/>
            <w:vMerge/>
            <w:tcBorders>
              <w:top w:val="nil"/>
              <w:bottom w:val="nil"/>
            </w:tcBorders>
          </w:tcPr>
          <w:p w:rsidR="00B769F3" w:rsidRPr="00BF2DD6" w:rsidRDefault="00B769F3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BF2DD6" w:rsidRPr="00BF2DD6">
        <w:trPr>
          <w:trHeight w:val="271"/>
        </w:trPr>
        <w:tc>
          <w:tcPr>
            <w:tcW w:w="1639" w:type="dxa"/>
            <w:tcBorders>
              <w:bottom w:val="nil"/>
            </w:tcBorders>
          </w:tcPr>
          <w:p w:rsidR="00B769F3" w:rsidRPr="00BF2DD6" w:rsidRDefault="00BF2DD6">
            <w:pPr>
              <w:pStyle w:val="TableParagraph"/>
              <w:spacing w:line="252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ОК</w:t>
            </w:r>
            <w:r w:rsidRPr="00BF2DD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4.</w:t>
            </w:r>
          </w:p>
        </w:tc>
        <w:tc>
          <w:tcPr>
            <w:tcW w:w="4466" w:type="dxa"/>
            <w:gridSpan w:val="3"/>
            <w:tcBorders>
              <w:bottom w:val="nil"/>
            </w:tcBorders>
          </w:tcPr>
          <w:p w:rsidR="00B769F3" w:rsidRPr="00BF2DD6" w:rsidRDefault="00BF2DD6">
            <w:pPr>
              <w:pStyle w:val="TableParagraph"/>
              <w:tabs>
                <w:tab w:val="left" w:pos="1275"/>
                <w:tab w:val="left" w:pos="1644"/>
                <w:tab w:val="left" w:pos="3055"/>
                <w:tab w:val="left" w:pos="3441"/>
              </w:tabs>
              <w:spacing w:line="252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Работать</w:t>
            </w:r>
            <w:r w:rsidRPr="00BF2DD6">
              <w:rPr>
                <w:color w:val="000000" w:themeColor="text1"/>
                <w:sz w:val="24"/>
              </w:rPr>
              <w:tab/>
              <w:t>в</w:t>
            </w:r>
            <w:r w:rsidRPr="00BF2DD6">
              <w:rPr>
                <w:color w:val="000000" w:themeColor="text1"/>
                <w:sz w:val="24"/>
              </w:rPr>
              <w:tab/>
              <w:t>коллективе</w:t>
            </w:r>
            <w:r w:rsidRPr="00BF2DD6">
              <w:rPr>
                <w:color w:val="000000" w:themeColor="text1"/>
                <w:sz w:val="24"/>
              </w:rPr>
              <w:tab/>
              <w:t>и</w:t>
            </w:r>
            <w:r w:rsidRPr="00BF2DD6">
              <w:rPr>
                <w:color w:val="000000" w:themeColor="text1"/>
                <w:sz w:val="24"/>
              </w:rPr>
              <w:tab/>
              <w:t>команде,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BF2DD6" w:rsidRPr="00BF2DD6">
        <w:trPr>
          <w:trHeight w:val="270"/>
        </w:trPr>
        <w:tc>
          <w:tcPr>
            <w:tcW w:w="1639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  <w:tc>
          <w:tcPr>
            <w:tcW w:w="4466" w:type="dxa"/>
            <w:gridSpan w:val="3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tabs>
                <w:tab w:val="left" w:pos="1817"/>
                <w:tab w:val="left" w:pos="4244"/>
              </w:tabs>
              <w:spacing w:line="250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эффективно</w:t>
            </w:r>
            <w:r w:rsidRPr="00BF2DD6">
              <w:rPr>
                <w:color w:val="000000" w:themeColor="text1"/>
                <w:sz w:val="24"/>
              </w:rPr>
              <w:tab/>
              <w:t>взаимодействовать</w:t>
            </w:r>
            <w:r w:rsidRPr="00BF2DD6">
              <w:rPr>
                <w:color w:val="000000" w:themeColor="text1"/>
                <w:sz w:val="24"/>
              </w:rPr>
              <w:tab/>
              <w:t>с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BF2DD6" w:rsidRPr="00BF2DD6">
        <w:trPr>
          <w:trHeight w:val="549"/>
        </w:trPr>
        <w:tc>
          <w:tcPr>
            <w:tcW w:w="1639" w:type="dxa"/>
            <w:tcBorders>
              <w:top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</w:rPr>
            </w:pPr>
          </w:p>
        </w:tc>
        <w:tc>
          <w:tcPr>
            <w:tcW w:w="4466" w:type="dxa"/>
            <w:gridSpan w:val="3"/>
            <w:tcBorders>
              <w:top w:val="nil"/>
            </w:tcBorders>
          </w:tcPr>
          <w:p w:rsidR="00B769F3" w:rsidRPr="00BF2DD6" w:rsidRDefault="00BF2DD6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коллегами,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руководством,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клиентами.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</w:rPr>
            </w:pPr>
          </w:p>
        </w:tc>
      </w:tr>
      <w:tr w:rsidR="00BF2DD6" w:rsidRPr="00BF2DD6">
        <w:trPr>
          <w:trHeight w:val="272"/>
        </w:trPr>
        <w:tc>
          <w:tcPr>
            <w:tcW w:w="1639" w:type="dxa"/>
            <w:tcBorders>
              <w:bottom w:val="nil"/>
            </w:tcBorders>
          </w:tcPr>
          <w:p w:rsidR="00B769F3" w:rsidRPr="00BF2DD6" w:rsidRDefault="00BF2DD6">
            <w:pPr>
              <w:pStyle w:val="TableParagraph"/>
              <w:spacing w:line="253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ОК</w:t>
            </w:r>
            <w:r w:rsidRPr="00BF2DD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05.</w:t>
            </w:r>
          </w:p>
        </w:tc>
        <w:tc>
          <w:tcPr>
            <w:tcW w:w="4466" w:type="dxa"/>
            <w:gridSpan w:val="3"/>
            <w:tcBorders>
              <w:bottom w:val="nil"/>
            </w:tcBorders>
          </w:tcPr>
          <w:p w:rsidR="00B769F3" w:rsidRPr="00BF2DD6" w:rsidRDefault="00BF2DD6">
            <w:pPr>
              <w:pStyle w:val="TableParagraph"/>
              <w:spacing w:line="253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Осуществлять</w:t>
            </w:r>
            <w:r w:rsidRPr="00BF2DD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устную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</w:t>
            </w:r>
            <w:r w:rsidRPr="00BF2DD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письменную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BF2DD6" w:rsidRPr="00BF2DD6">
        <w:trPr>
          <w:trHeight w:val="276"/>
        </w:trPr>
        <w:tc>
          <w:tcPr>
            <w:tcW w:w="1639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  <w:tc>
          <w:tcPr>
            <w:tcW w:w="4466" w:type="dxa"/>
            <w:gridSpan w:val="3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коммуникацию</w:t>
            </w:r>
            <w:r w:rsidRPr="00BF2DD6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на</w:t>
            </w:r>
            <w:r w:rsidRPr="00BF2DD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государственном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BF2DD6" w:rsidRPr="00BF2DD6">
        <w:trPr>
          <w:trHeight w:val="275"/>
        </w:trPr>
        <w:tc>
          <w:tcPr>
            <w:tcW w:w="1639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  <w:tc>
          <w:tcPr>
            <w:tcW w:w="4466" w:type="dxa"/>
            <w:gridSpan w:val="3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языке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Российской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Федерации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с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учетом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BF2DD6" w:rsidRPr="00BF2DD6">
        <w:trPr>
          <w:trHeight w:val="276"/>
        </w:trPr>
        <w:tc>
          <w:tcPr>
            <w:tcW w:w="1639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  <w:tc>
          <w:tcPr>
            <w:tcW w:w="4466" w:type="dxa"/>
            <w:gridSpan w:val="3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особенностей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социального</w:t>
            </w:r>
            <w:r w:rsidRPr="00BF2DD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BF2DD6" w:rsidRPr="00BF2DD6">
        <w:trPr>
          <w:trHeight w:val="550"/>
        </w:trPr>
        <w:tc>
          <w:tcPr>
            <w:tcW w:w="1639" w:type="dxa"/>
            <w:tcBorders>
              <w:top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</w:rPr>
            </w:pPr>
          </w:p>
        </w:tc>
        <w:tc>
          <w:tcPr>
            <w:tcW w:w="4466" w:type="dxa"/>
            <w:gridSpan w:val="3"/>
            <w:tcBorders>
              <w:top w:val="nil"/>
            </w:tcBorders>
          </w:tcPr>
          <w:p w:rsidR="00B769F3" w:rsidRPr="00BF2DD6" w:rsidRDefault="00BF2DD6">
            <w:pPr>
              <w:pStyle w:val="TableParagraph"/>
              <w:spacing w:line="271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культурного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контекста.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</w:rPr>
            </w:pPr>
          </w:p>
        </w:tc>
      </w:tr>
      <w:tr w:rsidR="00BF2DD6" w:rsidRPr="00BF2DD6">
        <w:trPr>
          <w:trHeight w:val="268"/>
        </w:trPr>
        <w:tc>
          <w:tcPr>
            <w:tcW w:w="1639" w:type="dxa"/>
            <w:tcBorders>
              <w:bottom w:val="nil"/>
            </w:tcBorders>
          </w:tcPr>
          <w:p w:rsidR="00B769F3" w:rsidRPr="00BF2DD6" w:rsidRDefault="00BF2DD6">
            <w:pPr>
              <w:pStyle w:val="TableParagraph"/>
              <w:spacing w:line="248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ОК</w:t>
            </w:r>
            <w:r w:rsidRPr="00BF2DD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9.</w:t>
            </w:r>
          </w:p>
        </w:tc>
        <w:tc>
          <w:tcPr>
            <w:tcW w:w="1656" w:type="dxa"/>
            <w:tcBorders>
              <w:bottom w:val="nil"/>
              <w:right w:val="nil"/>
            </w:tcBorders>
          </w:tcPr>
          <w:p w:rsidR="00B769F3" w:rsidRPr="00BF2DD6" w:rsidRDefault="00BF2DD6">
            <w:pPr>
              <w:pStyle w:val="TableParagraph"/>
              <w:spacing w:line="248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Использовать</w:t>
            </w:r>
          </w:p>
        </w:tc>
        <w:tc>
          <w:tcPr>
            <w:tcW w:w="511" w:type="dxa"/>
            <w:tcBorders>
              <w:left w:val="nil"/>
              <w:bottom w:val="nil"/>
              <w:right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</w:p>
        </w:tc>
        <w:tc>
          <w:tcPr>
            <w:tcW w:w="2299" w:type="dxa"/>
            <w:tcBorders>
              <w:left w:val="nil"/>
              <w:bottom w:val="nil"/>
            </w:tcBorders>
          </w:tcPr>
          <w:p w:rsidR="00B769F3" w:rsidRPr="00BF2DD6" w:rsidRDefault="00BF2DD6">
            <w:pPr>
              <w:pStyle w:val="TableParagraph"/>
              <w:spacing w:line="248" w:lineRule="exact"/>
              <w:ind w:left="0" w:right="95"/>
              <w:jc w:val="righ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информационные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</w:p>
        </w:tc>
      </w:tr>
      <w:tr w:rsidR="00BF2DD6" w:rsidRPr="00BF2DD6">
        <w:trPr>
          <w:trHeight w:val="267"/>
        </w:trPr>
        <w:tc>
          <w:tcPr>
            <w:tcW w:w="1639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</w:p>
        </w:tc>
        <w:tc>
          <w:tcPr>
            <w:tcW w:w="1656" w:type="dxa"/>
            <w:tcBorders>
              <w:top w:val="nil"/>
              <w:bottom w:val="nil"/>
              <w:right w:val="nil"/>
            </w:tcBorders>
          </w:tcPr>
          <w:p w:rsidR="00B769F3" w:rsidRPr="00BF2DD6" w:rsidRDefault="00BF2DD6">
            <w:pPr>
              <w:pStyle w:val="TableParagraph"/>
              <w:spacing w:line="248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технологии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B769F3" w:rsidRPr="00BF2DD6" w:rsidRDefault="00BF2DD6">
            <w:pPr>
              <w:pStyle w:val="TableParagraph"/>
              <w:spacing w:line="248" w:lineRule="exact"/>
              <w:ind w:left="145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в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</w:tcBorders>
          </w:tcPr>
          <w:p w:rsidR="00B769F3" w:rsidRPr="00BF2DD6" w:rsidRDefault="00BF2DD6">
            <w:pPr>
              <w:pStyle w:val="TableParagraph"/>
              <w:spacing w:line="248" w:lineRule="exact"/>
              <w:ind w:left="0" w:right="99"/>
              <w:jc w:val="righ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профессиональной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</w:p>
        </w:tc>
      </w:tr>
      <w:tr w:rsidR="00BF2DD6" w:rsidRPr="00BF2DD6">
        <w:trPr>
          <w:trHeight w:val="548"/>
        </w:trPr>
        <w:tc>
          <w:tcPr>
            <w:tcW w:w="1639" w:type="dxa"/>
            <w:tcBorders>
              <w:top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</w:rPr>
            </w:pPr>
          </w:p>
        </w:tc>
        <w:tc>
          <w:tcPr>
            <w:tcW w:w="1656" w:type="dxa"/>
            <w:tcBorders>
              <w:top w:val="nil"/>
              <w:right w:val="nil"/>
            </w:tcBorders>
          </w:tcPr>
          <w:p w:rsidR="00B769F3" w:rsidRPr="00BF2DD6" w:rsidRDefault="00BF2DD6">
            <w:pPr>
              <w:pStyle w:val="TableParagraph"/>
              <w:spacing w:line="267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деятельности</w:t>
            </w:r>
          </w:p>
        </w:tc>
        <w:tc>
          <w:tcPr>
            <w:tcW w:w="511" w:type="dxa"/>
            <w:tcBorders>
              <w:top w:val="nil"/>
              <w:left w:val="nil"/>
              <w:right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</w:rPr>
            </w:pPr>
          </w:p>
        </w:tc>
        <w:tc>
          <w:tcPr>
            <w:tcW w:w="2299" w:type="dxa"/>
            <w:tcBorders>
              <w:top w:val="nil"/>
              <w:left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</w:rPr>
            </w:pPr>
          </w:p>
        </w:tc>
      </w:tr>
      <w:tr w:rsidR="00BF2DD6" w:rsidRPr="00BF2DD6">
        <w:trPr>
          <w:trHeight w:val="272"/>
        </w:trPr>
        <w:tc>
          <w:tcPr>
            <w:tcW w:w="1639" w:type="dxa"/>
            <w:tcBorders>
              <w:bottom w:val="nil"/>
            </w:tcBorders>
          </w:tcPr>
          <w:p w:rsidR="00B769F3" w:rsidRPr="00BF2DD6" w:rsidRDefault="00BF2DD6">
            <w:pPr>
              <w:pStyle w:val="TableParagraph"/>
              <w:spacing w:line="253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ОК</w:t>
            </w:r>
            <w:r w:rsidRPr="00BF2DD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10.</w:t>
            </w:r>
          </w:p>
        </w:tc>
        <w:tc>
          <w:tcPr>
            <w:tcW w:w="4466" w:type="dxa"/>
            <w:gridSpan w:val="3"/>
            <w:tcBorders>
              <w:bottom w:val="nil"/>
            </w:tcBorders>
          </w:tcPr>
          <w:p w:rsidR="00B769F3" w:rsidRPr="00BF2DD6" w:rsidRDefault="00BF2DD6">
            <w:pPr>
              <w:pStyle w:val="TableParagraph"/>
              <w:spacing w:line="253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Пользоваться</w:t>
            </w:r>
            <w:r w:rsidRPr="00BF2DD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профессиональной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BF2DD6" w:rsidRPr="00BF2DD6">
        <w:trPr>
          <w:trHeight w:val="276"/>
        </w:trPr>
        <w:tc>
          <w:tcPr>
            <w:tcW w:w="1639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  <w:tc>
          <w:tcPr>
            <w:tcW w:w="4466" w:type="dxa"/>
            <w:gridSpan w:val="3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документацией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на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государственном</w:t>
            </w:r>
            <w:r w:rsidRPr="00BF2DD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BF2DD6" w:rsidRPr="00BF2DD6">
        <w:trPr>
          <w:trHeight w:val="547"/>
        </w:trPr>
        <w:tc>
          <w:tcPr>
            <w:tcW w:w="1639" w:type="dxa"/>
            <w:tcBorders>
              <w:top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</w:rPr>
            </w:pPr>
          </w:p>
        </w:tc>
        <w:tc>
          <w:tcPr>
            <w:tcW w:w="4466" w:type="dxa"/>
            <w:gridSpan w:val="3"/>
            <w:tcBorders>
              <w:top w:val="nil"/>
            </w:tcBorders>
          </w:tcPr>
          <w:p w:rsidR="00B769F3" w:rsidRPr="00BF2DD6" w:rsidRDefault="00BF2DD6">
            <w:pPr>
              <w:pStyle w:val="TableParagraph"/>
              <w:spacing w:line="271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иностранном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языках.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</w:rPr>
            </w:pPr>
          </w:p>
        </w:tc>
      </w:tr>
      <w:tr w:rsidR="00BF2DD6" w:rsidRPr="00BF2DD6">
        <w:trPr>
          <w:trHeight w:val="272"/>
        </w:trPr>
        <w:tc>
          <w:tcPr>
            <w:tcW w:w="1639" w:type="dxa"/>
            <w:tcBorders>
              <w:bottom w:val="nil"/>
            </w:tcBorders>
          </w:tcPr>
          <w:p w:rsidR="00B769F3" w:rsidRPr="00BF2DD6" w:rsidRDefault="00BF2DD6">
            <w:pPr>
              <w:pStyle w:val="TableParagraph"/>
              <w:spacing w:line="253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ОК</w:t>
            </w:r>
            <w:r w:rsidRPr="00BF2DD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11.</w:t>
            </w:r>
          </w:p>
        </w:tc>
        <w:tc>
          <w:tcPr>
            <w:tcW w:w="4466" w:type="dxa"/>
            <w:gridSpan w:val="3"/>
            <w:tcBorders>
              <w:bottom w:val="nil"/>
            </w:tcBorders>
          </w:tcPr>
          <w:p w:rsidR="00B769F3" w:rsidRPr="00BF2DD6" w:rsidRDefault="00BF2DD6">
            <w:pPr>
              <w:pStyle w:val="TableParagraph"/>
              <w:spacing w:line="253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Использовать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знания</w:t>
            </w:r>
            <w:r w:rsidRPr="00BF2DD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по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финансовой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BF2DD6" w:rsidRPr="00BF2DD6">
        <w:trPr>
          <w:trHeight w:val="276"/>
        </w:trPr>
        <w:tc>
          <w:tcPr>
            <w:tcW w:w="1639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  <w:tc>
          <w:tcPr>
            <w:tcW w:w="4466" w:type="dxa"/>
            <w:gridSpan w:val="3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грамотности,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планировать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BF2DD6" w:rsidRPr="00BF2DD6">
        <w:trPr>
          <w:trHeight w:val="276"/>
        </w:trPr>
        <w:tc>
          <w:tcPr>
            <w:tcW w:w="1639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  <w:tc>
          <w:tcPr>
            <w:tcW w:w="4466" w:type="dxa"/>
            <w:gridSpan w:val="3"/>
            <w:tcBorders>
              <w:top w:val="nil"/>
              <w:bottom w:val="nil"/>
            </w:tcBorders>
          </w:tcPr>
          <w:p w:rsidR="00B769F3" w:rsidRPr="00BF2DD6" w:rsidRDefault="00BF2DD6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предпринимательскую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деятельность в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BF2DD6" w:rsidRPr="00BF2DD6">
        <w:trPr>
          <w:trHeight w:val="554"/>
        </w:trPr>
        <w:tc>
          <w:tcPr>
            <w:tcW w:w="1639" w:type="dxa"/>
            <w:tcBorders>
              <w:top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</w:rPr>
            </w:pPr>
          </w:p>
        </w:tc>
        <w:tc>
          <w:tcPr>
            <w:tcW w:w="4466" w:type="dxa"/>
            <w:gridSpan w:val="3"/>
            <w:tcBorders>
              <w:top w:val="nil"/>
            </w:tcBorders>
          </w:tcPr>
          <w:p w:rsidR="00B769F3" w:rsidRPr="00BF2DD6" w:rsidRDefault="00BF2DD6">
            <w:pPr>
              <w:pStyle w:val="TableParagraph"/>
              <w:spacing w:line="271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профессиональной</w:t>
            </w:r>
            <w:r w:rsidRPr="00BF2DD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сфере.</w:t>
            </w:r>
          </w:p>
        </w:tc>
        <w:tc>
          <w:tcPr>
            <w:tcW w:w="3361" w:type="dxa"/>
            <w:tcBorders>
              <w:top w:val="nil"/>
            </w:tcBorders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</w:rPr>
            </w:pPr>
          </w:p>
        </w:tc>
      </w:tr>
    </w:tbl>
    <w:p w:rsidR="00B769F3" w:rsidRPr="00BF2DD6" w:rsidRDefault="00B769F3">
      <w:pPr>
        <w:rPr>
          <w:color w:val="000000" w:themeColor="text1"/>
        </w:rPr>
        <w:sectPr w:rsidR="00B769F3" w:rsidRPr="00BF2DD6">
          <w:headerReference w:type="default" r:id="rId31"/>
          <w:footerReference w:type="default" r:id="rId32"/>
          <w:pgSz w:w="11910" w:h="16840"/>
          <w:pgMar w:top="2100" w:right="440" w:bottom="1060" w:left="1160" w:header="713" w:footer="871" w:gutter="0"/>
          <w:cols w:space="720"/>
        </w:sectPr>
      </w:pPr>
    </w:p>
    <w:p w:rsidR="00B769F3" w:rsidRPr="00BF2DD6" w:rsidRDefault="00BF2DD6" w:rsidP="008C1891">
      <w:pPr>
        <w:pStyle w:val="a3"/>
        <w:rPr>
          <w:b/>
          <w:color w:val="000000" w:themeColor="text1"/>
          <w:sz w:val="16"/>
        </w:rPr>
      </w:pPr>
      <w:r w:rsidRPr="00BF2DD6">
        <w:rPr>
          <w:noProof/>
          <w:color w:val="000000" w:themeColor="text1"/>
          <w:lang w:eastAsia="ru-RU"/>
        </w:rPr>
        <w:lastRenderedPageBreak/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1150924</wp:posOffset>
            </wp:positionH>
            <wp:positionV relativeFrom="page">
              <wp:posOffset>8688069</wp:posOffset>
            </wp:positionV>
            <wp:extent cx="167640" cy="373380"/>
            <wp:effectExtent l="0" t="0" r="0" b="0"/>
            <wp:wrapNone/>
            <wp:docPr id="4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373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10348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693"/>
      </w:tblGrid>
      <w:tr w:rsidR="00BF2DD6" w:rsidRPr="00BF2DD6" w:rsidTr="008C1891">
        <w:trPr>
          <w:trHeight w:val="762"/>
        </w:trPr>
        <w:tc>
          <w:tcPr>
            <w:tcW w:w="7655" w:type="dxa"/>
          </w:tcPr>
          <w:p w:rsidR="00B769F3" w:rsidRPr="00BF2DD6" w:rsidRDefault="00BF2DD6">
            <w:pPr>
              <w:pStyle w:val="TableParagraph"/>
              <w:spacing w:before="102"/>
              <w:ind w:right="986"/>
              <w:rPr>
                <w:b/>
                <w:color w:val="000000" w:themeColor="text1"/>
                <w:sz w:val="24"/>
              </w:rPr>
            </w:pPr>
            <w:r w:rsidRPr="00BF2DD6">
              <w:rPr>
                <w:b/>
                <w:color w:val="000000" w:themeColor="text1"/>
                <w:sz w:val="24"/>
              </w:rPr>
              <w:t>Результаты</w:t>
            </w:r>
            <w:r w:rsidRPr="00BF2DD6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обучения</w:t>
            </w:r>
            <w:r w:rsidRPr="00BF2DD6">
              <w:rPr>
                <w:b/>
                <w:color w:val="000000" w:themeColor="text1"/>
                <w:spacing w:val="-5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(освоенные</w:t>
            </w:r>
            <w:r w:rsidRPr="00BF2DD6">
              <w:rPr>
                <w:b/>
                <w:color w:val="000000" w:themeColor="text1"/>
                <w:spacing w:val="-5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умения,</w:t>
            </w:r>
            <w:r w:rsidRPr="00BF2DD6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усвоенные</w:t>
            </w:r>
            <w:r w:rsidRPr="00BF2DD6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знания)</w:t>
            </w:r>
          </w:p>
        </w:tc>
        <w:tc>
          <w:tcPr>
            <w:tcW w:w="2693" w:type="dxa"/>
          </w:tcPr>
          <w:p w:rsidR="00B769F3" w:rsidRPr="00BF2DD6" w:rsidRDefault="00BF2DD6">
            <w:pPr>
              <w:pStyle w:val="TableParagraph"/>
              <w:spacing w:before="102"/>
              <w:ind w:left="104" w:right="464"/>
              <w:rPr>
                <w:b/>
                <w:color w:val="000000" w:themeColor="text1"/>
                <w:sz w:val="24"/>
              </w:rPr>
            </w:pPr>
            <w:r w:rsidRPr="00BF2DD6">
              <w:rPr>
                <w:b/>
                <w:color w:val="000000" w:themeColor="text1"/>
                <w:sz w:val="24"/>
              </w:rPr>
              <w:t>Формы и методы контроля и</w:t>
            </w:r>
            <w:r w:rsidRPr="00BF2DD6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оценки</w:t>
            </w:r>
            <w:r w:rsidRPr="00BF2DD6">
              <w:rPr>
                <w:b/>
                <w:color w:val="000000" w:themeColor="text1"/>
                <w:spacing w:val="-6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результатов</w:t>
            </w:r>
            <w:r w:rsidRPr="00BF2DD6">
              <w:rPr>
                <w:b/>
                <w:color w:val="000000" w:themeColor="text1"/>
                <w:spacing w:val="-5"/>
                <w:sz w:val="24"/>
              </w:rPr>
              <w:t xml:space="preserve"> </w:t>
            </w:r>
            <w:r w:rsidRPr="00BF2DD6">
              <w:rPr>
                <w:b/>
                <w:color w:val="000000" w:themeColor="text1"/>
                <w:sz w:val="24"/>
              </w:rPr>
              <w:t>обучения</w:t>
            </w:r>
          </w:p>
        </w:tc>
      </w:tr>
      <w:tr w:rsidR="00BF2DD6" w:rsidRPr="00BF2DD6" w:rsidTr="008C1891">
        <w:trPr>
          <w:trHeight w:val="483"/>
        </w:trPr>
        <w:tc>
          <w:tcPr>
            <w:tcW w:w="7655" w:type="dxa"/>
          </w:tcPr>
          <w:p w:rsidR="00B769F3" w:rsidRPr="00BF2DD6" w:rsidRDefault="00BF2DD6">
            <w:pPr>
              <w:pStyle w:val="TableParagraph"/>
              <w:spacing w:before="99"/>
              <w:rPr>
                <w:b/>
                <w:color w:val="000000" w:themeColor="text1"/>
                <w:sz w:val="24"/>
              </w:rPr>
            </w:pPr>
            <w:r w:rsidRPr="00BF2DD6">
              <w:rPr>
                <w:b/>
                <w:color w:val="000000" w:themeColor="text1"/>
                <w:sz w:val="24"/>
              </w:rPr>
              <w:t>знания</w:t>
            </w:r>
          </w:p>
        </w:tc>
        <w:tc>
          <w:tcPr>
            <w:tcW w:w="2693" w:type="dxa"/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</w:rPr>
            </w:pPr>
          </w:p>
        </w:tc>
      </w:tr>
      <w:tr w:rsidR="00BF2DD6" w:rsidRPr="00BF2DD6" w:rsidTr="008C1891">
        <w:trPr>
          <w:trHeight w:val="375"/>
        </w:trPr>
        <w:tc>
          <w:tcPr>
            <w:tcW w:w="7655" w:type="dxa"/>
          </w:tcPr>
          <w:p w:rsidR="00B769F3" w:rsidRPr="00BF2DD6" w:rsidRDefault="00BF2DD6">
            <w:pPr>
              <w:pStyle w:val="TableParagraph"/>
              <w:spacing w:before="97" w:line="258" w:lineRule="exact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знать:</w:t>
            </w:r>
          </w:p>
        </w:tc>
        <w:tc>
          <w:tcPr>
            <w:tcW w:w="2693" w:type="dxa"/>
          </w:tcPr>
          <w:p w:rsidR="00B769F3" w:rsidRPr="00BF2DD6" w:rsidRDefault="00B769F3">
            <w:pPr>
              <w:pStyle w:val="TableParagraph"/>
              <w:ind w:left="0"/>
              <w:rPr>
                <w:color w:val="000000" w:themeColor="text1"/>
              </w:rPr>
            </w:pPr>
          </w:p>
        </w:tc>
      </w:tr>
      <w:tr w:rsidR="008C1891" w:rsidRPr="00BF2DD6" w:rsidTr="008C1891">
        <w:trPr>
          <w:trHeight w:val="5519"/>
        </w:trPr>
        <w:tc>
          <w:tcPr>
            <w:tcW w:w="7655" w:type="dxa"/>
          </w:tcPr>
          <w:p w:rsidR="008C1891" w:rsidRPr="00BF2DD6" w:rsidRDefault="008C1891" w:rsidP="008C1891">
            <w:pPr>
              <w:pStyle w:val="TableParagraph"/>
              <w:numPr>
                <w:ilvl w:val="0"/>
                <w:numId w:val="13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основные методы и средства обработки,</w:t>
            </w:r>
            <w:r w:rsidRPr="00BF2DD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хранения,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передачи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накопления</w:t>
            </w:r>
            <w:r w:rsidRPr="00BF2DD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информации;</w:t>
            </w:r>
          </w:p>
          <w:p w:rsidR="008C1891" w:rsidRPr="00BF2DD6" w:rsidRDefault="008C1891" w:rsidP="008C1891">
            <w:pPr>
              <w:pStyle w:val="TableParagraph"/>
              <w:numPr>
                <w:ilvl w:val="0"/>
                <w:numId w:val="13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основные компоненты компьютерных сетей,</w:t>
            </w:r>
            <w:r w:rsidRPr="00BF2DD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принципы пакетной передачи данных, организацию</w:t>
            </w:r>
            <w:r w:rsidRPr="00BF2DD6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межсетевого</w:t>
            </w:r>
            <w:r w:rsidRPr="00BF2DD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взаимодействия;</w:t>
            </w:r>
          </w:p>
          <w:p w:rsidR="008C1891" w:rsidRPr="00BF2DD6" w:rsidRDefault="008C1891" w:rsidP="008C1891">
            <w:pPr>
              <w:pStyle w:val="TableParagraph"/>
              <w:numPr>
                <w:ilvl w:val="0"/>
                <w:numId w:val="13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назначение и принципы использования</w:t>
            </w:r>
            <w:r w:rsidRPr="00BF2DD6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системного</w:t>
            </w:r>
            <w:r w:rsidRPr="00BF2DD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</w:t>
            </w:r>
            <w:r w:rsidRPr="00BF2DD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прикладного</w:t>
            </w:r>
            <w:r w:rsidRPr="00BF2DD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программного</w:t>
            </w:r>
          </w:p>
          <w:p w:rsidR="008C1891" w:rsidRPr="00BF2DD6" w:rsidRDefault="008C1891" w:rsidP="008C1891">
            <w:pPr>
              <w:pStyle w:val="TableParagraph"/>
              <w:numPr>
                <w:ilvl w:val="0"/>
                <w:numId w:val="13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обеспечения;</w:t>
            </w:r>
          </w:p>
          <w:p w:rsidR="008C1891" w:rsidRPr="00BF2DD6" w:rsidRDefault="008C1891" w:rsidP="008C1891">
            <w:pPr>
              <w:pStyle w:val="TableParagraph"/>
              <w:numPr>
                <w:ilvl w:val="0"/>
                <w:numId w:val="13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технологию</w:t>
            </w:r>
            <w:r w:rsidRPr="00BF2DD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поиска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информации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в</w:t>
            </w:r>
          </w:p>
          <w:p w:rsidR="008C1891" w:rsidRPr="00BF2DD6" w:rsidRDefault="008C1891" w:rsidP="008C1891">
            <w:pPr>
              <w:pStyle w:val="TableParagraph"/>
              <w:numPr>
                <w:ilvl w:val="0"/>
                <w:numId w:val="13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информационно-телекоммуникационной сети</w:t>
            </w:r>
            <w:r w:rsidRPr="00BF2DD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"Интернет"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(далее</w:t>
            </w:r>
            <w:r w:rsidRPr="00BF2DD6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-</w:t>
            </w:r>
            <w:r w:rsidRPr="00BF2DD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сеть Интернет);</w:t>
            </w:r>
          </w:p>
          <w:p w:rsidR="008C1891" w:rsidRPr="00BF2DD6" w:rsidRDefault="008C1891" w:rsidP="008C1891">
            <w:pPr>
              <w:pStyle w:val="TableParagraph"/>
              <w:numPr>
                <w:ilvl w:val="0"/>
                <w:numId w:val="13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принципы защиты информации от</w:t>
            </w:r>
            <w:r w:rsidRPr="00BF2DD6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несанкционированного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доступа;</w:t>
            </w:r>
          </w:p>
          <w:p w:rsidR="008C1891" w:rsidRPr="00BF2DD6" w:rsidRDefault="008C1891" w:rsidP="008C1891">
            <w:pPr>
              <w:pStyle w:val="TableParagraph"/>
              <w:numPr>
                <w:ilvl w:val="0"/>
                <w:numId w:val="13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правовые</w:t>
            </w:r>
            <w:r w:rsidRPr="00BF2DD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аспекты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использования</w:t>
            </w:r>
          </w:p>
          <w:p w:rsidR="008C1891" w:rsidRPr="00BF2DD6" w:rsidRDefault="008C1891" w:rsidP="008C1891">
            <w:pPr>
              <w:pStyle w:val="TableParagraph"/>
              <w:numPr>
                <w:ilvl w:val="0"/>
                <w:numId w:val="13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информационных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технологий</w:t>
            </w:r>
            <w:r w:rsidRPr="00BF2DD6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программного</w:t>
            </w:r>
            <w:r w:rsidRPr="00BF2DD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обеспечения;</w:t>
            </w:r>
          </w:p>
          <w:p w:rsidR="008C1891" w:rsidRPr="00BF2DD6" w:rsidRDefault="008C1891" w:rsidP="008C1891">
            <w:pPr>
              <w:pStyle w:val="TableParagraph"/>
              <w:numPr>
                <w:ilvl w:val="0"/>
                <w:numId w:val="13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основные понятия автоматизированной</w:t>
            </w:r>
            <w:r w:rsidRPr="00BF2DD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обработки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информации;</w:t>
            </w:r>
          </w:p>
          <w:p w:rsidR="008C1891" w:rsidRPr="00BF2DD6" w:rsidRDefault="008C1891" w:rsidP="008C1891">
            <w:pPr>
              <w:pStyle w:val="TableParagraph"/>
              <w:numPr>
                <w:ilvl w:val="0"/>
                <w:numId w:val="13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направления автоматизации банковской</w:t>
            </w:r>
            <w:r w:rsidRPr="00BF2DD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деятельности;</w:t>
            </w:r>
          </w:p>
          <w:p w:rsidR="008C1891" w:rsidRPr="00BF2DD6" w:rsidRDefault="008C1891" w:rsidP="008C1891">
            <w:pPr>
              <w:pStyle w:val="TableParagraph"/>
              <w:numPr>
                <w:ilvl w:val="0"/>
                <w:numId w:val="13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назначение, принципы организации и</w:t>
            </w:r>
            <w:r w:rsidRPr="00BF2DD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эксплуатации</w:t>
            </w:r>
            <w:r w:rsidRPr="00BF2DD6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банковских</w:t>
            </w:r>
            <w:r w:rsidRPr="00BF2DD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информационных</w:t>
            </w:r>
            <w:r w:rsidRPr="00BF2DD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систем;</w:t>
            </w:r>
          </w:p>
          <w:p w:rsidR="008C1891" w:rsidRPr="00BF2DD6" w:rsidRDefault="008C1891" w:rsidP="008C1891">
            <w:pPr>
              <w:pStyle w:val="TableParagraph"/>
              <w:numPr>
                <w:ilvl w:val="0"/>
                <w:numId w:val="13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основные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угрозы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методы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обеспечения</w:t>
            </w:r>
            <w:r w:rsidRPr="00BF2DD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информационной</w:t>
            </w:r>
            <w:r w:rsidRPr="00BF2DD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безопасности.</w:t>
            </w:r>
          </w:p>
        </w:tc>
        <w:tc>
          <w:tcPr>
            <w:tcW w:w="2693" w:type="dxa"/>
          </w:tcPr>
          <w:p w:rsidR="008C1891" w:rsidRDefault="008C1891">
            <w:pPr>
              <w:pStyle w:val="TableParagraph"/>
              <w:spacing w:before="221"/>
              <w:ind w:left="104" w:right="683"/>
              <w:rPr>
                <w:color w:val="000000" w:themeColor="text1"/>
                <w:sz w:val="24"/>
              </w:rPr>
            </w:pPr>
          </w:p>
          <w:p w:rsidR="008C1891" w:rsidRDefault="008C1891">
            <w:pPr>
              <w:pStyle w:val="TableParagraph"/>
              <w:spacing w:before="221"/>
              <w:ind w:left="104" w:right="683"/>
              <w:rPr>
                <w:color w:val="000000" w:themeColor="text1"/>
                <w:sz w:val="24"/>
              </w:rPr>
            </w:pPr>
          </w:p>
          <w:p w:rsidR="008C1891" w:rsidRDefault="008C1891">
            <w:pPr>
              <w:pStyle w:val="TableParagraph"/>
              <w:spacing w:before="221"/>
              <w:ind w:left="104" w:right="683"/>
              <w:rPr>
                <w:color w:val="000000" w:themeColor="text1"/>
                <w:sz w:val="24"/>
              </w:rPr>
            </w:pPr>
          </w:p>
          <w:p w:rsidR="008C1891" w:rsidRPr="00BF2DD6" w:rsidRDefault="008C1891">
            <w:pPr>
              <w:pStyle w:val="TableParagraph"/>
              <w:spacing w:before="221"/>
              <w:ind w:left="104" w:right="683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Фронтальный, устный опрос,</w:t>
            </w:r>
            <w:r w:rsidRPr="00BF2DD6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ответ</w:t>
            </w:r>
            <w:r w:rsidRPr="00BF2DD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у</w:t>
            </w:r>
            <w:r w:rsidRPr="00BF2DD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доски,</w:t>
            </w:r>
          </w:p>
          <w:p w:rsidR="008C1891" w:rsidRPr="00BF2DD6" w:rsidRDefault="008C1891">
            <w:pPr>
              <w:pStyle w:val="TableParagraph"/>
              <w:tabs>
                <w:tab w:val="left" w:pos="2301"/>
              </w:tabs>
              <w:ind w:left="104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Выполнение </w:t>
            </w:r>
            <w:r w:rsidRPr="00BF2DD6">
              <w:rPr>
                <w:color w:val="000000" w:themeColor="text1"/>
                <w:sz w:val="24"/>
              </w:rPr>
              <w:t>практических</w:t>
            </w:r>
          </w:p>
          <w:p w:rsidR="008C1891" w:rsidRPr="00BF2DD6" w:rsidRDefault="008C1891" w:rsidP="0053238B">
            <w:pPr>
              <w:pStyle w:val="TableParagraph"/>
              <w:tabs>
                <w:tab w:val="left" w:pos="2268"/>
              </w:tabs>
              <w:spacing w:before="1"/>
              <w:ind w:left="104" w:right="10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заданий, </w:t>
            </w:r>
            <w:r w:rsidRPr="00BF2DD6">
              <w:rPr>
                <w:color w:val="000000" w:themeColor="text1"/>
                <w:spacing w:val="-1"/>
                <w:sz w:val="24"/>
              </w:rPr>
              <w:t>тестирование,</w:t>
            </w:r>
            <w:r w:rsidRPr="00BF2DD6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выполнение</w:t>
            </w:r>
            <w:r w:rsidRPr="00BF2DD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индивидуальных</w:t>
            </w:r>
            <w:r w:rsidRPr="00BF2DD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заданий.</w:t>
            </w:r>
          </w:p>
        </w:tc>
      </w:tr>
      <w:tr w:rsidR="008C1891" w:rsidRPr="00BF2DD6" w:rsidTr="00B820D2">
        <w:trPr>
          <w:trHeight w:val="3880"/>
        </w:trPr>
        <w:tc>
          <w:tcPr>
            <w:tcW w:w="7655" w:type="dxa"/>
          </w:tcPr>
          <w:p w:rsidR="008C1891" w:rsidRPr="00BF2DD6" w:rsidRDefault="008C1891" w:rsidP="008C1891">
            <w:pPr>
              <w:pStyle w:val="TableParagraph"/>
              <w:spacing w:before="102" w:line="275" w:lineRule="exact"/>
              <w:ind w:left="139" w:firstLine="145"/>
              <w:rPr>
                <w:b/>
                <w:color w:val="000000" w:themeColor="text1"/>
                <w:sz w:val="24"/>
              </w:rPr>
            </w:pPr>
            <w:r w:rsidRPr="00BF2DD6">
              <w:rPr>
                <w:b/>
                <w:color w:val="000000" w:themeColor="text1"/>
                <w:sz w:val="24"/>
              </w:rPr>
              <w:t>умения</w:t>
            </w:r>
          </w:p>
          <w:p w:rsidR="008C1891" w:rsidRPr="00BF2DD6" w:rsidRDefault="008C1891" w:rsidP="008C1891">
            <w:pPr>
              <w:pStyle w:val="TableParagraph"/>
              <w:numPr>
                <w:ilvl w:val="0"/>
                <w:numId w:val="14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использовать</w:t>
            </w:r>
            <w:r w:rsidRPr="00BF2DD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информационные</w:t>
            </w:r>
            <w:r w:rsidRPr="00BF2DD6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ресурсы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для</w:t>
            </w:r>
            <w:r w:rsidRPr="00BF2DD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поиска</w:t>
            </w:r>
            <w:r w:rsidRPr="00BF2DD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</w:t>
            </w:r>
            <w:r w:rsidRPr="00BF2DD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хранения информации;</w:t>
            </w:r>
          </w:p>
          <w:p w:rsidR="008C1891" w:rsidRPr="00BF2DD6" w:rsidRDefault="008C1891" w:rsidP="008C1891">
            <w:pPr>
              <w:pStyle w:val="TableParagraph"/>
              <w:numPr>
                <w:ilvl w:val="0"/>
                <w:numId w:val="14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обрабатывать</w:t>
            </w:r>
            <w:r w:rsidRPr="00BF2DD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текстовую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табличную</w:t>
            </w:r>
            <w:r w:rsidRPr="00BF2DD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информацию;</w:t>
            </w:r>
          </w:p>
          <w:p w:rsidR="008C1891" w:rsidRDefault="008C1891" w:rsidP="008C1891">
            <w:pPr>
              <w:pStyle w:val="TableParagraph"/>
              <w:numPr>
                <w:ilvl w:val="0"/>
                <w:numId w:val="14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использовать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деловую</w:t>
            </w:r>
            <w:r w:rsidRPr="00BF2DD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графику</w:t>
            </w:r>
            <w:r w:rsidRPr="00BF2DD6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</w:t>
            </w:r>
            <w:r w:rsidRPr="00BF2DD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мультимедиа</w:t>
            </w:r>
            <w:r w:rsidRPr="00BF2DD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информацию;</w:t>
            </w:r>
          </w:p>
          <w:p w:rsidR="008C1891" w:rsidRDefault="008C1891" w:rsidP="008C1891">
            <w:pPr>
              <w:pStyle w:val="TableParagraph"/>
              <w:numPr>
                <w:ilvl w:val="0"/>
                <w:numId w:val="14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создавать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презентации;</w:t>
            </w:r>
          </w:p>
          <w:p w:rsidR="008C1891" w:rsidRPr="008C1891" w:rsidRDefault="008C1891" w:rsidP="008C1891">
            <w:pPr>
              <w:pStyle w:val="TableParagraph"/>
              <w:numPr>
                <w:ilvl w:val="0"/>
                <w:numId w:val="14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8C1891">
              <w:rPr>
                <w:color w:val="000000" w:themeColor="text1"/>
                <w:sz w:val="24"/>
              </w:rPr>
              <w:t>применять</w:t>
            </w:r>
            <w:r w:rsidRPr="008C1891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8C1891">
              <w:rPr>
                <w:color w:val="000000" w:themeColor="text1"/>
                <w:sz w:val="24"/>
              </w:rPr>
              <w:t>антивирусные</w:t>
            </w:r>
            <w:r w:rsidRPr="008C1891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8C1891">
              <w:rPr>
                <w:color w:val="000000" w:themeColor="text1"/>
                <w:sz w:val="24"/>
              </w:rPr>
              <w:t>средства</w:t>
            </w:r>
            <w:r w:rsidRPr="008C1891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8C1891">
              <w:rPr>
                <w:color w:val="000000" w:themeColor="text1"/>
                <w:sz w:val="24"/>
              </w:rPr>
              <w:t>защиты</w:t>
            </w:r>
            <w:r w:rsidRPr="008C189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8C1891">
              <w:rPr>
                <w:color w:val="000000" w:themeColor="text1"/>
                <w:sz w:val="24"/>
              </w:rPr>
              <w:t>информации;</w:t>
            </w:r>
          </w:p>
          <w:p w:rsidR="008C1891" w:rsidRPr="00BF2DD6" w:rsidRDefault="008C1891" w:rsidP="008C1891">
            <w:pPr>
              <w:pStyle w:val="TableParagraph"/>
              <w:numPr>
                <w:ilvl w:val="0"/>
                <w:numId w:val="14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читать (интерпретировать) интерфейс</w:t>
            </w:r>
            <w:r w:rsidRPr="00BF2DD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специализированного</w:t>
            </w:r>
            <w:r w:rsidRPr="00BF2DD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программного</w:t>
            </w:r>
            <w:r w:rsidRPr="00BF2DD6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обеспечения,</w:t>
            </w:r>
            <w:r>
              <w:rPr>
                <w:color w:val="000000" w:themeColor="text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находить</w:t>
            </w:r>
            <w:r w:rsidRPr="00BF2DD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контекстную</w:t>
            </w:r>
            <w:r w:rsidRPr="00BF2DD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помощь,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работать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с</w:t>
            </w:r>
            <w:r w:rsidRPr="00BF2DD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документацией;</w:t>
            </w:r>
          </w:p>
          <w:p w:rsidR="008C1891" w:rsidRPr="00BF2DD6" w:rsidRDefault="008C1891" w:rsidP="008C1891">
            <w:pPr>
              <w:pStyle w:val="TableParagraph"/>
              <w:numPr>
                <w:ilvl w:val="0"/>
                <w:numId w:val="14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применять</w:t>
            </w:r>
            <w:r w:rsidRPr="00BF2DD6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специализированное</w:t>
            </w:r>
            <w:r w:rsidRPr="00BF2DD6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программное</w:t>
            </w:r>
            <w:r w:rsidRPr="00BF2DD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обеспечение</w:t>
            </w:r>
            <w:r w:rsidRPr="00BF2DD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для</w:t>
            </w:r>
            <w:r w:rsidRPr="00BF2DD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сбора,</w:t>
            </w:r>
            <w:r w:rsidRPr="00BF2DD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хранения и</w:t>
            </w:r>
            <w:r w:rsidRPr="00BF2DD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обработки</w:t>
            </w:r>
          </w:p>
          <w:p w:rsidR="008C1891" w:rsidRDefault="008C1891" w:rsidP="008C1891">
            <w:pPr>
              <w:pStyle w:val="TableParagraph"/>
              <w:numPr>
                <w:ilvl w:val="0"/>
                <w:numId w:val="14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банковской информации в соответствии с</w:t>
            </w:r>
            <w:r w:rsidRPr="00BF2DD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изучаемыми</w:t>
            </w:r>
            <w:r w:rsidRPr="00BF2DD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профессиональными</w:t>
            </w:r>
            <w:r w:rsidRPr="00BF2DD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модулями;</w:t>
            </w:r>
          </w:p>
          <w:p w:rsidR="008C1891" w:rsidRPr="00BF2DD6" w:rsidRDefault="008C1891" w:rsidP="008C1891">
            <w:pPr>
              <w:pStyle w:val="TableParagraph"/>
              <w:numPr>
                <w:ilvl w:val="0"/>
                <w:numId w:val="14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пользоваться автоматизированными</w:t>
            </w:r>
            <w:r w:rsidRPr="00BF2DD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системами</w:t>
            </w:r>
            <w:r w:rsidRPr="00BF2DD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делопроизводства;</w:t>
            </w:r>
          </w:p>
          <w:p w:rsidR="008C1891" w:rsidRPr="00BF2DD6" w:rsidRDefault="008C1891" w:rsidP="008C1891">
            <w:pPr>
              <w:pStyle w:val="TableParagraph"/>
              <w:numPr>
                <w:ilvl w:val="0"/>
                <w:numId w:val="14"/>
              </w:numPr>
              <w:ind w:left="139" w:firstLine="145"/>
              <w:jc w:val="both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применять</w:t>
            </w:r>
            <w:r w:rsidRPr="00BF2DD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методы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средства</w:t>
            </w:r>
            <w:r w:rsidRPr="00BF2DD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защиты</w:t>
            </w:r>
            <w:r w:rsidRPr="00BF2DD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банковской</w:t>
            </w:r>
            <w:r w:rsidRPr="00BF2DD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информации</w:t>
            </w:r>
          </w:p>
        </w:tc>
        <w:tc>
          <w:tcPr>
            <w:tcW w:w="2693" w:type="dxa"/>
          </w:tcPr>
          <w:p w:rsidR="008C1891" w:rsidRDefault="008C1891" w:rsidP="008C1891">
            <w:pPr>
              <w:pStyle w:val="TableParagraph"/>
              <w:spacing w:before="221"/>
              <w:ind w:left="104" w:right="683"/>
              <w:rPr>
                <w:color w:val="000000" w:themeColor="text1"/>
                <w:sz w:val="24"/>
              </w:rPr>
            </w:pPr>
          </w:p>
          <w:p w:rsidR="008C1891" w:rsidRDefault="008C1891" w:rsidP="008C1891">
            <w:pPr>
              <w:pStyle w:val="TableParagraph"/>
              <w:spacing w:before="221"/>
              <w:ind w:left="104" w:right="683"/>
              <w:rPr>
                <w:color w:val="000000" w:themeColor="text1"/>
                <w:sz w:val="24"/>
              </w:rPr>
            </w:pPr>
          </w:p>
          <w:p w:rsidR="008C1891" w:rsidRPr="00BF2DD6" w:rsidRDefault="008C1891" w:rsidP="008C1891">
            <w:pPr>
              <w:pStyle w:val="TableParagraph"/>
              <w:spacing w:before="221"/>
              <w:ind w:left="104" w:right="683"/>
              <w:rPr>
                <w:color w:val="000000" w:themeColor="text1"/>
                <w:sz w:val="24"/>
              </w:rPr>
            </w:pPr>
            <w:r w:rsidRPr="00BF2DD6">
              <w:rPr>
                <w:color w:val="000000" w:themeColor="text1"/>
                <w:sz w:val="24"/>
              </w:rPr>
              <w:t>Фронтальный, устный опрос,</w:t>
            </w:r>
            <w:r w:rsidRPr="00BF2DD6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ответ</w:t>
            </w:r>
            <w:r w:rsidRPr="00BF2DD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у</w:t>
            </w:r>
            <w:r w:rsidRPr="00BF2DD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доски,</w:t>
            </w:r>
          </w:p>
          <w:p w:rsidR="008C1891" w:rsidRPr="00BF2DD6" w:rsidRDefault="008C1891" w:rsidP="008C1891">
            <w:pPr>
              <w:pStyle w:val="TableParagraph"/>
              <w:tabs>
                <w:tab w:val="left" w:pos="2301"/>
              </w:tabs>
              <w:ind w:left="104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Выполнение </w:t>
            </w:r>
            <w:r w:rsidRPr="00BF2DD6">
              <w:rPr>
                <w:color w:val="000000" w:themeColor="text1"/>
                <w:sz w:val="24"/>
              </w:rPr>
              <w:t>практических</w:t>
            </w:r>
          </w:p>
          <w:p w:rsidR="008C1891" w:rsidRPr="00BF2DD6" w:rsidRDefault="008C1891" w:rsidP="008C1891">
            <w:pPr>
              <w:pStyle w:val="TableParagraph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заданий, </w:t>
            </w:r>
            <w:r w:rsidRPr="00BF2DD6">
              <w:rPr>
                <w:color w:val="000000" w:themeColor="text1"/>
                <w:spacing w:val="-1"/>
                <w:sz w:val="24"/>
              </w:rPr>
              <w:t>тестирование,</w:t>
            </w:r>
            <w:r w:rsidRPr="00BF2DD6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выполнение</w:t>
            </w:r>
            <w:r w:rsidRPr="00BF2DD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индивидуальных</w:t>
            </w:r>
            <w:r w:rsidRPr="00BF2DD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F2DD6">
              <w:rPr>
                <w:color w:val="000000" w:themeColor="text1"/>
                <w:sz w:val="24"/>
              </w:rPr>
              <w:t>заданий.</w:t>
            </w:r>
          </w:p>
        </w:tc>
      </w:tr>
    </w:tbl>
    <w:p w:rsidR="00BF2DD6" w:rsidRPr="00BF2DD6" w:rsidRDefault="00BF2DD6">
      <w:pPr>
        <w:rPr>
          <w:color w:val="000000" w:themeColor="text1"/>
        </w:rPr>
      </w:pPr>
    </w:p>
    <w:sectPr w:rsidR="00BF2DD6" w:rsidRPr="00BF2DD6">
      <w:headerReference w:type="default" r:id="rId34"/>
      <w:footerReference w:type="default" r:id="rId35"/>
      <w:pgSz w:w="11910" w:h="16840"/>
      <w:pgMar w:top="2100" w:right="440" w:bottom="980" w:left="1160" w:header="713" w:footer="7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5DC" w:rsidRDefault="000205DC">
      <w:r>
        <w:separator/>
      </w:r>
    </w:p>
  </w:endnote>
  <w:endnote w:type="continuationSeparator" w:id="0">
    <w:p w:rsidR="000205DC" w:rsidRDefault="00020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5DC" w:rsidRDefault="000205DC">
      <w:r>
        <w:separator/>
      </w:r>
    </w:p>
  </w:footnote>
  <w:footnote w:type="continuationSeparator" w:id="0">
    <w:p w:rsidR="000205DC" w:rsidRDefault="000205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0205DC">
    <w:pPr>
      <w:pStyle w:val="a3"/>
      <w:spacing w:line="14" w:lineRule="auto"/>
      <w:rPr>
        <w:sz w:val="20"/>
      </w:rPr>
    </w:pPr>
    <w:r>
      <w:pict>
        <v:line id="_x0000_s2111" style="position:absolute;z-index:-251658752;mso-position-horizontal-relative:page;mso-position-vertical-relative:page" from="468.65pt,67.75pt" to="516.65pt,67.75pt" strokeweight=".48pt">
          <w10:wrap anchorx="page" anchory="page"/>
        </v:lin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D6" w:rsidRDefault="00BF2DD6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82.5pt;height:92.25pt;visibility:visible;mso-wrap-style:square" o:bullet="t">
        <v:imagedata r:id="rId1" o:title=""/>
      </v:shape>
    </w:pict>
  </w:numPicBullet>
  <w:abstractNum w:abstractNumId="0" w15:restartNumberingAfterBreak="0">
    <w:nsid w:val="09FC4A97"/>
    <w:multiLevelType w:val="hybridMultilevel"/>
    <w:tmpl w:val="717AD9B2"/>
    <w:lvl w:ilvl="0" w:tplc="DFD8FDB0">
      <w:start w:val="1"/>
      <w:numFmt w:val="bullet"/>
      <w:lvlText w:val=""/>
      <w:lvlJc w:val="left"/>
      <w:pPr>
        <w:ind w:left="22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02" w:hanging="360"/>
      </w:pPr>
      <w:rPr>
        <w:rFonts w:ascii="Wingdings" w:hAnsi="Wingdings" w:hint="default"/>
      </w:rPr>
    </w:lvl>
  </w:abstractNum>
  <w:abstractNum w:abstractNumId="1" w15:restartNumberingAfterBreak="0">
    <w:nsid w:val="0B736FA7"/>
    <w:multiLevelType w:val="multilevel"/>
    <w:tmpl w:val="33B65A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8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1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88" w:hanging="2160"/>
      </w:pPr>
      <w:rPr>
        <w:rFonts w:hint="default"/>
      </w:rPr>
    </w:lvl>
  </w:abstractNum>
  <w:abstractNum w:abstractNumId="2" w15:restartNumberingAfterBreak="0">
    <w:nsid w:val="10D731A8"/>
    <w:multiLevelType w:val="hybridMultilevel"/>
    <w:tmpl w:val="03CE5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42D26"/>
    <w:multiLevelType w:val="hybridMultilevel"/>
    <w:tmpl w:val="84066FE8"/>
    <w:lvl w:ilvl="0" w:tplc="DFD8FDB0">
      <w:start w:val="1"/>
      <w:numFmt w:val="bullet"/>
      <w:lvlText w:val="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" w15:restartNumberingAfterBreak="0">
    <w:nsid w:val="14A81863"/>
    <w:multiLevelType w:val="hybridMultilevel"/>
    <w:tmpl w:val="9B163772"/>
    <w:lvl w:ilvl="0" w:tplc="DFD8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A4212"/>
    <w:multiLevelType w:val="multilevel"/>
    <w:tmpl w:val="EFC4F318"/>
    <w:lvl w:ilvl="0">
      <w:start w:val="1"/>
      <w:numFmt w:val="decimal"/>
      <w:lvlText w:val="%1."/>
      <w:lvlJc w:val="left"/>
      <w:pPr>
        <w:ind w:left="83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87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50" w:hanging="425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60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52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44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37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29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425"/>
      </w:pPr>
      <w:rPr>
        <w:rFonts w:hint="default"/>
        <w:lang w:val="ru-RU" w:eastAsia="en-US" w:bidi="ar-SA"/>
      </w:rPr>
    </w:lvl>
  </w:abstractNum>
  <w:abstractNum w:abstractNumId="6" w15:restartNumberingAfterBreak="0">
    <w:nsid w:val="1B356E70"/>
    <w:multiLevelType w:val="hybridMultilevel"/>
    <w:tmpl w:val="03CE5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266E9"/>
    <w:multiLevelType w:val="hybridMultilevel"/>
    <w:tmpl w:val="8CFC1564"/>
    <w:lvl w:ilvl="0" w:tplc="DFD8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F4968"/>
    <w:multiLevelType w:val="multilevel"/>
    <w:tmpl w:val="74BA89EA"/>
    <w:lvl w:ilvl="0">
      <w:start w:val="1"/>
      <w:numFmt w:val="decimal"/>
      <w:lvlText w:val="%1"/>
      <w:lvlJc w:val="left"/>
      <w:pPr>
        <w:ind w:left="1584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84" w:hanging="42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3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9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3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09" w:hanging="423"/>
      </w:pPr>
      <w:rPr>
        <w:rFonts w:hint="default"/>
        <w:lang w:val="ru-RU" w:eastAsia="en-US" w:bidi="ar-SA"/>
      </w:rPr>
    </w:lvl>
  </w:abstractNum>
  <w:abstractNum w:abstractNumId="9" w15:restartNumberingAfterBreak="0">
    <w:nsid w:val="32A10B68"/>
    <w:multiLevelType w:val="hybridMultilevel"/>
    <w:tmpl w:val="A8203E36"/>
    <w:lvl w:ilvl="0" w:tplc="DFD8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D8FDB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07917"/>
    <w:multiLevelType w:val="hybridMultilevel"/>
    <w:tmpl w:val="8F16E2E0"/>
    <w:lvl w:ilvl="0" w:tplc="67E8D0FA">
      <w:start w:val="1"/>
      <w:numFmt w:val="decimal"/>
      <w:lvlText w:val="%1."/>
      <w:lvlJc w:val="left"/>
      <w:pPr>
        <w:ind w:left="1262" w:hanging="3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294CFF0">
      <w:numFmt w:val="bullet"/>
      <w:lvlText w:val="•"/>
      <w:lvlJc w:val="left"/>
      <w:pPr>
        <w:ind w:left="2164" w:hanging="348"/>
      </w:pPr>
      <w:rPr>
        <w:rFonts w:hint="default"/>
        <w:lang w:val="ru-RU" w:eastAsia="en-US" w:bidi="ar-SA"/>
      </w:rPr>
    </w:lvl>
    <w:lvl w:ilvl="2" w:tplc="BDCEFE5E">
      <w:numFmt w:val="bullet"/>
      <w:lvlText w:val="•"/>
      <w:lvlJc w:val="left"/>
      <w:pPr>
        <w:ind w:left="3069" w:hanging="348"/>
      </w:pPr>
      <w:rPr>
        <w:rFonts w:hint="default"/>
        <w:lang w:val="ru-RU" w:eastAsia="en-US" w:bidi="ar-SA"/>
      </w:rPr>
    </w:lvl>
    <w:lvl w:ilvl="3" w:tplc="FBB034DA">
      <w:numFmt w:val="bullet"/>
      <w:lvlText w:val="•"/>
      <w:lvlJc w:val="left"/>
      <w:pPr>
        <w:ind w:left="3973" w:hanging="348"/>
      </w:pPr>
      <w:rPr>
        <w:rFonts w:hint="default"/>
        <w:lang w:val="ru-RU" w:eastAsia="en-US" w:bidi="ar-SA"/>
      </w:rPr>
    </w:lvl>
    <w:lvl w:ilvl="4" w:tplc="209C8C3C">
      <w:numFmt w:val="bullet"/>
      <w:lvlText w:val="•"/>
      <w:lvlJc w:val="left"/>
      <w:pPr>
        <w:ind w:left="4878" w:hanging="348"/>
      </w:pPr>
      <w:rPr>
        <w:rFonts w:hint="default"/>
        <w:lang w:val="ru-RU" w:eastAsia="en-US" w:bidi="ar-SA"/>
      </w:rPr>
    </w:lvl>
    <w:lvl w:ilvl="5" w:tplc="49FA6CE2">
      <w:numFmt w:val="bullet"/>
      <w:lvlText w:val="•"/>
      <w:lvlJc w:val="left"/>
      <w:pPr>
        <w:ind w:left="5783" w:hanging="348"/>
      </w:pPr>
      <w:rPr>
        <w:rFonts w:hint="default"/>
        <w:lang w:val="ru-RU" w:eastAsia="en-US" w:bidi="ar-SA"/>
      </w:rPr>
    </w:lvl>
    <w:lvl w:ilvl="6" w:tplc="75965C92">
      <w:numFmt w:val="bullet"/>
      <w:lvlText w:val="•"/>
      <w:lvlJc w:val="left"/>
      <w:pPr>
        <w:ind w:left="6687" w:hanging="348"/>
      </w:pPr>
      <w:rPr>
        <w:rFonts w:hint="default"/>
        <w:lang w:val="ru-RU" w:eastAsia="en-US" w:bidi="ar-SA"/>
      </w:rPr>
    </w:lvl>
    <w:lvl w:ilvl="7" w:tplc="BD528728">
      <w:numFmt w:val="bullet"/>
      <w:lvlText w:val="•"/>
      <w:lvlJc w:val="left"/>
      <w:pPr>
        <w:ind w:left="7592" w:hanging="348"/>
      </w:pPr>
      <w:rPr>
        <w:rFonts w:hint="default"/>
        <w:lang w:val="ru-RU" w:eastAsia="en-US" w:bidi="ar-SA"/>
      </w:rPr>
    </w:lvl>
    <w:lvl w:ilvl="8" w:tplc="7990FEB6">
      <w:numFmt w:val="bullet"/>
      <w:lvlText w:val="•"/>
      <w:lvlJc w:val="left"/>
      <w:pPr>
        <w:ind w:left="8497" w:hanging="348"/>
      </w:pPr>
      <w:rPr>
        <w:rFonts w:hint="default"/>
        <w:lang w:val="ru-RU" w:eastAsia="en-US" w:bidi="ar-SA"/>
      </w:rPr>
    </w:lvl>
  </w:abstractNum>
  <w:abstractNum w:abstractNumId="11" w15:restartNumberingAfterBreak="0">
    <w:nsid w:val="376265F8"/>
    <w:multiLevelType w:val="multilevel"/>
    <w:tmpl w:val="78CEF754"/>
    <w:lvl w:ilvl="0">
      <w:start w:val="2"/>
      <w:numFmt w:val="decimal"/>
      <w:lvlText w:val="%1"/>
      <w:lvlJc w:val="left"/>
      <w:pPr>
        <w:ind w:left="1654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54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60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7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4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1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8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5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25" w:hanging="493"/>
      </w:pPr>
      <w:rPr>
        <w:rFonts w:hint="default"/>
        <w:lang w:val="ru-RU" w:eastAsia="en-US" w:bidi="ar-SA"/>
      </w:rPr>
    </w:lvl>
  </w:abstractNum>
  <w:abstractNum w:abstractNumId="12" w15:restartNumberingAfterBreak="0">
    <w:nsid w:val="39E00313"/>
    <w:multiLevelType w:val="hybridMultilevel"/>
    <w:tmpl w:val="251C166E"/>
    <w:lvl w:ilvl="0" w:tplc="C902D864">
      <w:start w:val="1"/>
      <w:numFmt w:val="decimal"/>
      <w:lvlText w:val="%1."/>
      <w:lvlJc w:val="left"/>
      <w:pPr>
        <w:ind w:left="83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31C19D8">
      <w:numFmt w:val="bullet"/>
      <w:lvlText w:val="•"/>
      <w:lvlJc w:val="left"/>
      <w:pPr>
        <w:ind w:left="2368" w:hanging="281"/>
      </w:pPr>
      <w:rPr>
        <w:rFonts w:hint="default"/>
        <w:lang w:val="ru-RU" w:eastAsia="en-US" w:bidi="ar-SA"/>
      </w:rPr>
    </w:lvl>
    <w:lvl w:ilvl="2" w:tplc="BF26B098">
      <w:numFmt w:val="bullet"/>
      <w:lvlText w:val="•"/>
      <w:lvlJc w:val="left"/>
      <w:pPr>
        <w:ind w:left="3896" w:hanging="281"/>
      </w:pPr>
      <w:rPr>
        <w:rFonts w:hint="default"/>
        <w:lang w:val="ru-RU" w:eastAsia="en-US" w:bidi="ar-SA"/>
      </w:rPr>
    </w:lvl>
    <w:lvl w:ilvl="3" w:tplc="43B858A6">
      <w:numFmt w:val="bullet"/>
      <w:lvlText w:val="•"/>
      <w:lvlJc w:val="left"/>
      <w:pPr>
        <w:ind w:left="5424" w:hanging="281"/>
      </w:pPr>
      <w:rPr>
        <w:rFonts w:hint="default"/>
        <w:lang w:val="ru-RU" w:eastAsia="en-US" w:bidi="ar-SA"/>
      </w:rPr>
    </w:lvl>
    <w:lvl w:ilvl="4" w:tplc="7286D830">
      <w:numFmt w:val="bullet"/>
      <w:lvlText w:val="•"/>
      <w:lvlJc w:val="left"/>
      <w:pPr>
        <w:ind w:left="6952" w:hanging="281"/>
      </w:pPr>
      <w:rPr>
        <w:rFonts w:hint="default"/>
        <w:lang w:val="ru-RU" w:eastAsia="en-US" w:bidi="ar-SA"/>
      </w:rPr>
    </w:lvl>
    <w:lvl w:ilvl="5" w:tplc="60E809B6">
      <w:numFmt w:val="bullet"/>
      <w:lvlText w:val="•"/>
      <w:lvlJc w:val="left"/>
      <w:pPr>
        <w:ind w:left="8480" w:hanging="281"/>
      </w:pPr>
      <w:rPr>
        <w:rFonts w:hint="default"/>
        <w:lang w:val="ru-RU" w:eastAsia="en-US" w:bidi="ar-SA"/>
      </w:rPr>
    </w:lvl>
    <w:lvl w:ilvl="6" w:tplc="C4708FAC">
      <w:numFmt w:val="bullet"/>
      <w:lvlText w:val="•"/>
      <w:lvlJc w:val="left"/>
      <w:pPr>
        <w:ind w:left="10008" w:hanging="281"/>
      </w:pPr>
      <w:rPr>
        <w:rFonts w:hint="default"/>
        <w:lang w:val="ru-RU" w:eastAsia="en-US" w:bidi="ar-SA"/>
      </w:rPr>
    </w:lvl>
    <w:lvl w:ilvl="7" w:tplc="2C10B624">
      <w:numFmt w:val="bullet"/>
      <w:lvlText w:val="•"/>
      <w:lvlJc w:val="left"/>
      <w:pPr>
        <w:ind w:left="11536" w:hanging="281"/>
      </w:pPr>
      <w:rPr>
        <w:rFonts w:hint="default"/>
        <w:lang w:val="ru-RU" w:eastAsia="en-US" w:bidi="ar-SA"/>
      </w:rPr>
    </w:lvl>
    <w:lvl w:ilvl="8" w:tplc="0FB88BBE">
      <w:numFmt w:val="bullet"/>
      <w:lvlText w:val="•"/>
      <w:lvlJc w:val="left"/>
      <w:pPr>
        <w:ind w:left="13064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51CE16FD"/>
    <w:multiLevelType w:val="hybridMultilevel"/>
    <w:tmpl w:val="98DE0EE0"/>
    <w:lvl w:ilvl="0" w:tplc="DFD8FDB0">
      <w:start w:val="1"/>
      <w:numFmt w:val="bullet"/>
      <w:lvlText w:val=""/>
      <w:lvlJc w:val="left"/>
      <w:pPr>
        <w:ind w:left="22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02" w:hanging="360"/>
      </w:pPr>
      <w:rPr>
        <w:rFonts w:ascii="Wingdings" w:hAnsi="Wingdings" w:hint="default"/>
      </w:rPr>
    </w:lvl>
  </w:abstractNum>
  <w:abstractNum w:abstractNumId="14" w15:restartNumberingAfterBreak="0">
    <w:nsid w:val="543C4BF7"/>
    <w:multiLevelType w:val="hybridMultilevel"/>
    <w:tmpl w:val="10BEB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451DC"/>
    <w:multiLevelType w:val="hybridMultilevel"/>
    <w:tmpl w:val="4CCA4FCA"/>
    <w:lvl w:ilvl="0" w:tplc="8B06CD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0A15E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1421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6854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AC05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AEE6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1C61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277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FCC1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5815D20"/>
    <w:multiLevelType w:val="hybridMultilevel"/>
    <w:tmpl w:val="DEF62C92"/>
    <w:lvl w:ilvl="0" w:tplc="38D0ED92">
      <w:start w:val="1"/>
      <w:numFmt w:val="decimal"/>
      <w:lvlText w:val="%1."/>
      <w:lvlJc w:val="left"/>
      <w:pPr>
        <w:ind w:left="2374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BDE52DA">
      <w:numFmt w:val="bullet"/>
      <w:lvlText w:val="•"/>
      <w:lvlJc w:val="left"/>
      <w:pPr>
        <w:ind w:left="3278" w:hanging="281"/>
      </w:pPr>
      <w:rPr>
        <w:rFonts w:hint="default"/>
        <w:lang w:val="ru-RU" w:eastAsia="en-US" w:bidi="ar-SA"/>
      </w:rPr>
    </w:lvl>
    <w:lvl w:ilvl="2" w:tplc="F3FE13B2">
      <w:numFmt w:val="bullet"/>
      <w:lvlText w:val="•"/>
      <w:lvlJc w:val="left"/>
      <w:pPr>
        <w:ind w:left="4177" w:hanging="281"/>
      </w:pPr>
      <w:rPr>
        <w:rFonts w:hint="default"/>
        <w:lang w:val="ru-RU" w:eastAsia="en-US" w:bidi="ar-SA"/>
      </w:rPr>
    </w:lvl>
    <w:lvl w:ilvl="3" w:tplc="F63E311A">
      <w:numFmt w:val="bullet"/>
      <w:lvlText w:val="•"/>
      <w:lvlJc w:val="left"/>
      <w:pPr>
        <w:ind w:left="5075" w:hanging="281"/>
      </w:pPr>
      <w:rPr>
        <w:rFonts w:hint="default"/>
        <w:lang w:val="ru-RU" w:eastAsia="en-US" w:bidi="ar-SA"/>
      </w:rPr>
    </w:lvl>
    <w:lvl w:ilvl="4" w:tplc="1BA61F6C">
      <w:numFmt w:val="bullet"/>
      <w:lvlText w:val="•"/>
      <w:lvlJc w:val="left"/>
      <w:pPr>
        <w:ind w:left="5974" w:hanging="281"/>
      </w:pPr>
      <w:rPr>
        <w:rFonts w:hint="default"/>
        <w:lang w:val="ru-RU" w:eastAsia="en-US" w:bidi="ar-SA"/>
      </w:rPr>
    </w:lvl>
    <w:lvl w:ilvl="5" w:tplc="FA984D9A"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6" w:tplc="9118B4E0">
      <w:numFmt w:val="bullet"/>
      <w:lvlText w:val="•"/>
      <w:lvlJc w:val="left"/>
      <w:pPr>
        <w:ind w:left="7771" w:hanging="281"/>
      </w:pPr>
      <w:rPr>
        <w:rFonts w:hint="default"/>
        <w:lang w:val="ru-RU" w:eastAsia="en-US" w:bidi="ar-SA"/>
      </w:rPr>
    </w:lvl>
    <w:lvl w:ilvl="7" w:tplc="A8FC7278">
      <w:numFmt w:val="bullet"/>
      <w:lvlText w:val="•"/>
      <w:lvlJc w:val="left"/>
      <w:pPr>
        <w:ind w:left="8670" w:hanging="281"/>
      </w:pPr>
      <w:rPr>
        <w:rFonts w:hint="default"/>
        <w:lang w:val="ru-RU" w:eastAsia="en-US" w:bidi="ar-SA"/>
      </w:rPr>
    </w:lvl>
    <w:lvl w:ilvl="8" w:tplc="D22A4B06">
      <w:numFmt w:val="bullet"/>
      <w:lvlText w:val="•"/>
      <w:lvlJc w:val="left"/>
      <w:pPr>
        <w:ind w:left="9569" w:hanging="281"/>
      </w:pPr>
      <w:rPr>
        <w:rFonts w:hint="default"/>
        <w:lang w:val="ru-RU" w:eastAsia="en-US" w:bidi="ar-SA"/>
      </w:rPr>
    </w:lvl>
  </w:abstractNum>
  <w:abstractNum w:abstractNumId="17" w15:restartNumberingAfterBreak="0">
    <w:nsid w:val="6E2F4F56"/>
    <w:multiLevelType w:val="hybridMultilevel"/>
    <w:tmpl w:val="B01A5DB0"/>
    <w:lvl w:ilvl="0" w:tplc="A71C6020">
      <w:start w:val="1"/>
      <w:numFmt w:val="decimal"/>
      <w:lvlText w:val="%1."/>
      <w:lvlJc w:val="left"/>
      <w:pPr>
        <w:ind w:left="902" w:hanging="56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13086A0">
      <w:numFmt w:val="bullet"/>
      <w:lvlText w:val="•"/>
      <w:lvlJc w:val="left"/>
      <w:pPr>
        <w:ind w:left="1840" w:hanging="569"/>
      </w:pPr>
      <w:rPr>
        <w:rFonts w:hint="default"/>
        <w:lang w:val="ru-RU" w:eastAsia="en-US" w:bidi="ar-SA"/>
      </w:rPr>
    </w:lvl>
    <w:lvl w:ilvl="2" w:tplc="0B309CEA">
      <w:numFmt w:val="bullet"/>
      <w:lvlText w:val="•"/>
      <w:lvlJc w:val="left"/>
      <w:pPr>
        <w:ind w:left="2781" w:hanging="569"/>
      </w:pPr>
      <w:rPr>
        <w:rFonts w:hint="default"/>
        <w:lang w:val="ru-RU" w:eastAsia="en-US" w:bidi="ar-SA"/>
      </w:rPr>
    </w:lvl>
    <w:lvl w:ilvl="3" w:tplc="42A28BC8">
      <w:numFmt w:val="bullet"/>
      <w:lvlText w:val="•"/>
      <w:lvlJc w:val="left"/>
      <w:pPr>
        <w:ind w:left="3721" w:hanging="569"/>
      </w:pPr>
      <w:rPr>
        <w:rFonts w:hint="default"/>
        <w:lang w:val="ru-RU" w:eastAsia="en-US" w:bidi="ar-SA"/>
      </w:rPr>
    </w:lvl>
    <w:lvl w:ilvl="4" w:tplc="E65E23F6">
      <w:numFmt w:val="bullet"/>
      <w:lvlText w:val="•"/>
      <w:lvlJc w:val="left"/>
      <w:pPr>
        <w:ind w:left="4662" w:hanging="569"/>
      </w:pPr>
      <w:rPr>
        <w:rFonts w:hint="default"/>
        <w:lang w:val="ru-RU" w:eastAsia="en-US" w:bidi="ar-SA"/>
      </w:rPr>
    </w:lvl>
    <w:lvl w:ilvl="5" w:tplc="FBC2F354">
      <w:numFmt w:val="bullet"/>
      <w:lvlText w:val="•"/>
      <w:lvlJc w:val="left"/>
      <w:pPr>
        <w:ind w:left="5603" w:hanging="569"/>
      </w:pPr>
      <w:rPr>
        <w:rFonts w:hint="default"/>
        <w:lang w:val="ru-RU" w:eastAsia="en-US" w:bidi="ar-SA"/>
      </w:rPr>
    </w:lvl>
    <w:lvl w:ilvl="6" w:tplc="8892BFB4">
      <w:numFmt w:val="bullet"/>
      <w:lvlText w:val="•"/>
      <w:lvlJc w:val="left"/>
      <w:pPr>
        <w:ind w:left="6543" w:hanging="569"/>
      </w:pPr>
      <w:rPr>
        <w:rFonts w:hint="default"/>
        <w:lang w:val="ru-RU" w:eastAsia="en-US" w:bidi="ar-SA"/>
      </w:rPr>
    </w:lvl>
    <w:lvl w:ilvl="7" w:tplc="0666CA50">
      <w:numFmt w:val="bullet"/>
      <w:lvlText w:val="•"/>
      <w:lvlJc w:val="left"/>
      <w:pPr>
        <w:ind w:left="7484" w:hanging="569"/>
      </w:pPr>
      <w:rPr>
        <w:rFonts w:hint="default"/>
        <w:lang w:val="ru-RU" w:eastAsia="en-US" w:bidi="ar-SA"/>
      </w:rPr>
    </w:lvl>
    <w:lvl w:ilvl="8" w:tplc="18C24C60">
      <w:numFmt w:val="bullet"/>
      <w:lvlText w:val="•"/>
      <w:lvlJc w:val="left"/>
      <w:pPr>
        <w:ind w:left="8425" w:hanging="569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0"/>
  </w:num>
  <w:num w:numId="3">
    <w:abstractNumId w:val="5"/>
  </w:num>
  <w:num w:numId="4">
    <w:abstractNumId w:val="12"/>
  </w:num>
  <w:num w:numId="5">
    <w:abstractNumId w:val="11"/>
  </w:num>
  <w:num w:numId="6">
    <w:abstractNumId w:val="8"/>
  </w:num>
  <w:num w:numId="7">
    <w:abstractNumId w:val="16"/>
  </w:num>
  <w:num w:numId="8">
    <w:abstractNumId w:val="13"/>
  </w:num>
  <w:num w:numId="9">
    <w:abstractNumId w:val="0"/>
  </w:num>
  <w:num w:numId="10">
    <w:abstractNumId w:val="7"/>
  </w:num>
  <w:num w:numId="11">
    <w:abstractNumId w:val="9"/>
  </w:num>
  <w:num w:numId="12">
    <w:abstractNumId w:val="15"/>
  </w:num>
  <w:num w:numId="13">
    <w:abstractNumId w:val="3"/>
  </w:num>
  <w:num w:numId="14">
    <w:abstractNumId w:val="4"/>
  </w:num>
  <w:num w:numId="15">
    <w:abstractNumId w:val="14"/>
  </w:num>
  <w:num w:numId="16">
    <w:abstractNumId w:val="6"/>
  </w:num>
  <w:num w:numId="17">
    <w:abstractNumId w:val="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1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769F3"/>
    <w:rsid w:val="000205DC"/>
    <w:rsid w:val="002466B8"/>
    <w:rsid w:val="003F5138"/>
    <w:rsid w:val="00580D7D"/>
    <w:rsid w:val="005C599C"/>
    <w:rsid w:val="008C1891"/>
    <w:rsid w:val="0092471D"/>
    <w:rsid w:val="00A33854"/>
    <w:rsid w:val="00B769F3"/>
    <w:rsid w:val="00BF2DD6"/>
    <w:rsid w:val="00FF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2"/>
    <o:shapelayout v:ext="edit">
      <o:idmap v:ext="edit" data="1"/>
    </o:shapelayout>
  </w:shapeDefaults>
  <w:decimalSymbol w:val=","/>
  <w:listSeparator w:val=";"/>
  <w15:docId w15:val="{37E80516-D9CE-4957-BC85-3B720132F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4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2D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32" w:hanging="28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580D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0D7D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80D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80D7D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rsid w:val="00BF2D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9">
    <w:name w:val="Title"/>
    <w:basedOn w:val="a"/>
    <w:link w:val="aa"/>
    <w:qFormat/>
    <w:rsid w:val="00BF2DD6"/>
    <w:pPr>
      <w:widowControl/>
      <w:autoSpaceDE/>
      <w:autoSpaceDN/>
      <w:jc w:val="center"/>
    </w:pPr>
    <w:rPr>
      <w:b/>
      <w:bCs/>
      <w:sz w:val="24"/>
      <w:szCs w:val="24"/>
      <w:lang w:val="x-none" w:eastAsia="x-none"/>
    </w:rPr>
  </w:style>
  <w:style w:type="character" w:customStyle="1" w:styleId="aa">
    <w:name w:val="Название Знак"/>
    <w:basedOn w:val="a0"/>
    <w:link w:val="a9"/>
    <w:rsid w:val="00BF2DD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Standard">
    <w:name w:val="Standard"/>
    <w:rsid w:val="00BF2DD6"/>
    <w:pPr>
      <w:widowControl/>
      <w:autoSpaceDE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eader" Target="header6.xml"/><Relationship Id="rId26" Type="http://schemas.openxmlformats.org/officeDocument/2006/relationships/hyperlink" Target="https://www.book.ru/book/924214" TargetMode="External"/><Relationship Id="rId21" Type="http://schemas.openxmlformats.org/officeDocument/2006/relationships/footer" Target="footer8.xml"/><Relationship Id="rId34" Type="http://schemas.openxmlformats.org/officeDocument/2006/relationships/header" Target="header11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5" Type="http://schemas.openxmlformats.org/officeDocument/2006/relationships/hyperlink" Target="https://www.book.ru/book/919609" TargetMode="External"/><Relationship Id="rId33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yperlink" Target="http://znanium.com/catalog/product/760298" TargetMode="External"/><Relationship Id="rId32" Type="http://schemas.openxmlformats.org/officeDocument/2006/relationships/footer" Target="footer1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28" Type="http://schemas.openxmlformats.org/officeDocument/2006/relationships/hyperlink" Target="http://www.firo.ru/" TargetMode="External"/><Relationship Id="rId36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31" Type="http://schemas.openxmlformats.org/officeDocument/2006/relationships/header" Target="header10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yperlink" Target="https://www.book.ru/book/920544" TargetMode="External"/><Relationship Id="rId30" Type="http://schemas.openxmlformats.org/officeDocument/2006/relationships/footer" Target="footer10.xml"/><Relationship Id="rId35" Type="http://schemas.openxmlformats.org/officeDocument/2006/relationships/footer" Target="footer12.xml"/><Relationship Id="rId8" Type="http://schemas.openxmlformats.org/officeDocument/2006/relationships/header" Target="header1.xml"/><Relationship Id="rId3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3409</Words>
  <Characters>19433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Екатерина Владимировна Харитонова</cp:lastModifiedBy>
  <cp:revision>7</cp:revision>
  <dcterms:created xsi:type="dcterms:W3CDTF">2022-01-18T01:39:00Z</dcterms:created>
  <dcterms:modified xsi:type="dcterms:W3CDTF">2022-01-18T03:20:00Z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2022-01-18T00:00:00Z</vt:filetime>
  </property>
</Properties>
</file>